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ED191" w14:textId="77777777" w:rsidR="00AF3596" w:rsidRPr="00AF3596" w:rsidRDefault="00AF3596" w:rsidP="00AF3596">
      <w:pPr>
        <w:pBdr>
          <w:top w:val="nil"/>
          <w:left w:val="nil"/>
          <w:bottom w:val="nil"/>
          <w:right w:val="nil"/>
          <w:between w:val="nil"/>
        </w:pBdr>
        <w:jc w:val="center"/>
        <w:rPr>
          <w:rFonts w:ascii="Avenir Book" w:eastAsia="Arial" w:hAnsi="Avenir Book" w:cs="Arial"/>
          <w:b/>
          <w:color w:val="000000" w:themeColor="text1"/>
          <w:sz w:val="28"/>
          <w:szCs w:val="28"/>
          <w:highlight w:val="white"/>
          <w:u w:val="single"/>
        </w:rPr>
      </w:pPr>
      <w:r w:rsidRPr="00AF3596">
        <w:rPr>
          <w:rFonts w:ascii="Avenir Book" w:eastAsia="Arial" w:hAnsi="Avenir Book" w:cs="Arial"/>
          <w:b/>
          <w:color w:val="000000" w:themeColor="text1"/>
          <w:sz w:val="28"/>
          <w:szCs w:val="28"/>
          <w:highlight w:val="white"/>
          <w:u w:val="single"/>
        </w:rPr>
        <w:t>GRAMMY</w:t>
      </w:r>
      <w:r w:rsidRPr="00AF3596">
        <w:rPr>
          <w:rFonts w:ascii="Avenir Book" w:eastAsia="Arial" w:hAnsi="Avenir Book" w:cs="Arial"/>
          <w:color w:val="000000" w:themeColor="text1"/>
          <w:sz w:val="28"/>
          <w:szCs w:val="28"/>
          <w:highlight w:val="white"/>
          <w:u w:val="single"/>
        </w:rPr>
        <w:t>®</w:t>
      </w:r>
      <w:r w:rsidRPr="00AF3596">
        <w:rPr>
          <w:rFonts w:ascii="Avenir Book" w:eastAsia="Arial" w:hAnsi="Avenir Book" w:cs="Arial"/>
          <w:b/>
          <w:color w:val="000000" w:themeColor="text1"/>
          <w:sz w:val="28"/>
          <w:szCs w:val="28"/>
          <w:highlight w:val="white"/>
          <w:u w:val="single"/>
        </w:rPr>
        <w:t> NOMINATED SINGER &amp; SONGWRITER JULIA MICHAELS RELEASES “ALL YOUR EXES”</w:t>
      </w:r>
    </w:p>
    <w:p w14:paraId="358A936C" w14:textId="77777777" w:rsidR="00AF3596" w:rsidRPr="00AF3596" w:rsidRDefault="00AF3596" w:rsidP="00AF3596">
      <w:pPr>
        <w:pBdr>
          <w:top w:val="nil"/>
          <w:left w:val="nil"/>
          <w:bottom w:val="nil"/>
          <w:right w:val="nil"/>
          <w:between w:val="nil"/>
        </w:pBdr>
        <w:jc w:val="center"/>
        <w:rPr>
          <w:rFonts w:ascii="Avenir Book" w:eastAsia="Arial" w:hAnsi="Avenir Book" w:cs="Arial"/>
          <w:b/>
          <w:color w:val="FF0000"/>
          <w:sz w:val="28"/>
          <w:szCs w:val="28"/>
          <w:highlight w:val="white"/>
          <w:u w:val="single"/>
        </w:rPr>
      </w:pPr>
    </w:p>
    <w:p w14:paraId="204677B8" w14:textId="77777777" w:rsidR="00AF3596" w:rsidRPr="00AF3596" w:rsidRDefault="00AF3596" w:rsidP="00AF3596">
      <w:pPr>
        <w:pBdr>
          <w:top w:val="nil"/>
          <w:left w:val="nil"/>
          <w:bottom w:val="nil"/>
          <w:right w:val="nil"/>
          <w:between w:val="nil"/>
        </w:pBdr>
        <w:jc w:val="center"/>
        <w:rPr>
          <w:rFonts w:ascii="Avenir Book" w:eastAsia="Arial" w:hAnsi="Avenir Book" w:cs="Arial"/>
          <w:b/>
          <w:color w:val="000000" w:themeColor="text1"/>
          <w:sz w:val="28"/>
          <w:szCs w:val="28"/>
          <w:highlight w:val="white"/>
          <w:u w:val="single"/>
        </w:rPr>
      </w:pPr>
      <w:r w:rsidRPr="00AF3596">
        <w:rPr>
          <w:rFonts w:ascii="Avenir Book" w:eastAsia="Arial" w:hAnsi="Avenir Book" w:cs="Arial"/>
          <w:b/>
          <w:color w:val="000000" w:themeColor="text1"/>
          <w:sz w:val="28"/>
          <w:szCs w:val="28"/>
          <w:highlight w:val="white"/>
          <w:u w:val="single"/>
        </w:rPr>
        <w:t>ANNOUNCES HIGHLY ANTICIPATED FULL-LENGTH ALBUM DEBUT ARRIVING APRIL 30</w:t>
      </w:r>
      <w:r w:rsidRPr="00AF3596">
        <w:rPr>
          <w:rFonts w:ascii="Avenir Book" w:eastAsia="Arial" w:hAnsi="Avenir Book" w:cs="Arial"/>
          <w:b/>
          <w:color w:val="000000" w:themeColor="text1"/>
          <w:sz w:val="28"/>
          <w:szCs w:val="28"/>
          <w:highlight w:val="white"/>
          <w:u w:val="single"/>
          <w:vertAlign w:val="superscript"/>
        </w:rPr>
        <w:t>TH</w:t>
      </w:r>
      <w:r w:rsidRPr="00AF3596">
        <w:rPr>
          <w:rFonts w:ascii="Avenir Book" w:eastAsia="Arial" w:hAnsi="Avenir Book" w:cs="Arial"/>
          <w:b/>
          <w:color w:val="000000" w:themeColor="text1"/>
          <w:sz w:val="28"/>
          <w:szCs w:val="28"/>
          <w:highlight w:val="white"/>
          <w:u w:val="single"/>
        </w:rPr>
        <w:t xml:space="preserve"> </w:t>
      </w:r>
    </w:p>
    <w:p w14:paraId="4A6B8D62" w14:textId="77777777" w:rsidR="00AF3596" w:rsidRPr="00AF3596" w:rsidRDefault="00AF3596" w:rsidP="00AF3596">
      <w:pPr>
        <w:pBdr>
          <w:top w:val="nil"/>
          <w:left w:val="nil"/>
          <w:bottom w:val="nil"/>
          <w:right w:val="nil"/>
          <w:between w:val="nil"/>
        </w:pBdr>
        <w:jc w:val="center"/>
        <w:rPr>
          <w:rFonts w:ascii="Avenir Book" w:eastAsia="Arial" w:hAnsi="Avenir Book" w:cs="Arial"/>
          <w:b/>
          <w:color w:val="000000" w:themeColor="text1"/>
          <w:sz w:val="28"/>
          <w:szCs w:val="28"/>
          <w:highlight w:val="white"/>
        </w:rPr>
      </w:pPr>
    </w:p>
    <w:p w14:paraId="1B1BC3A4" w14:textId="77777777" w:rsidR="00AF3596" w:rsidRPr="00AF3596" w:rsidRDefault="00AF3596" w:rsidP="00AF3596">
      <w:pPr>
        <w:pBdr>
          <w:top w:val="nil"/>
          <w:left w:val="nil"/>
          <w:bottom w:val="nil"/>
          <w:right w:val="nil"/>
          <w:between w:val="nil"/>
        </w:pBdr>
        <w:jc w:val="center"/>
        <w:rPr>
          <w:rStyle w:val="Hyperlink"/>
          <w:rFonts w:ascii="Avenir Book" w:eastAsia="Arial" w:hAnsi="Avenir Book" w:cs="Arial"/>
          <w:b/>
          <w:sz w:val="28"/>
          <w:szCs w:val="28"/>
          <w:highlight w:val="white"/>
        </w:rPr>
      </w:pPr>
      <w:r w:rsidRPr="00AF3596">
        <w:rPr>
          <w:rFonts w:ascii="Avenir Book" w:eastAsia="Arial" w:hAnsi="Avenir Book" w:cs="Arial"/>
          <w:b/>
          <w:color w:val="000000" w:themeColor="text1"/>
          <w:sz w:val="28"/>
          <w:szCs w:val="28"/>
          <w:highlight w:val="white"/>
        </w:rPr>
        <w:t xml:space="preserve">LISTEN TO “ALL YOUR EXES” </w:t>
      </w:r>
      <w:hyperlink r:id="rId7" w:history="1">
        <w:r w:rsidRPr="00AF3596">
          <w:rPr>
            <w:rStyle w:val="Hyperlink"/>
            <w:rFonts w:ascii="Avenir Book" w:eastAsia="Arial" w:hAnsi="Avenir Book" w:cs="Arial"/>
            <w:b/>
            <w:sz w:val="28"/>
            <w:szCs w:val="28"/>
            <w:highlight w:val="white"/>
          </w:rPr>
          <w:t>HERE</w:t>
        </w:r>
      </w:hyperlink>
      <w:r w:rsidRPr="00AF3596">
        <w:rPr>
          <w:rStyle w:val="Hyperlink"/>
          <w:rFonts w:ascii="Avenir Book" w:eastAsia="Arial" w:hAnsi="Avenir Book" w:cs="Arial"/>
          <w:b/>
          <w:sz w:val="28"/>
          <w:szCs w:val="28"/>
          <w:highlight w:val="white"/>
        </w:rPr>
        <w:t xml:space="preserve"> </w:t>
      </w:r>
    </w:p>
    <w:p w14:paraId="132D38A8" w14:textId="77777777" w:rsidR="00AF3596" w:rsidRPr="00AF3596" w:rsidRDefault="00AF3596" w:rsidP="00AF3596">
      <w:pPr>
        <w:pBdr>
          <w:top w:val="nil"/>
          <w:left w:val="nil"/>
          <w:bottom w:val="nil"/>
          <w:right w:val="nil"/>
          <w:between w:val="nil"/>
        </w:pBdr>
        <w:jc w:val="center"/>
        <w:rPr>
          <w:rStyle w:val="Hyperlink"/>
          <w:rFonts w:ascii="Avenir Book" w:eastAsia="Arial" w:hAnsi="Avenir Book" w:cs="Arial"/>
          <w:b/>
          <w:sz w:val="28"/>
          <w:szCs w:val="28"/>
          <w:highlight w:val="white"/>
        </w:rPr>
      </w:pPr>
      <w:r w:rsidRPr="00AF3596">
        <w:rPr>
          <w:rStyle w:val="Hyperlink"/>
          <w:rFonts w:ascii="Avenir Book" w:eastAsia="Arial" w:hAnsi="Avenir Book" w:cs="Arial"/>
          <w:b/>
          <w:sz w:val="28"/>
          <w:szCs w:val="28"/>
          <w:highlight w:val="white"/>
        </w:rPr>
        <w:t xml:space="preserve">WATCH LYRIC VIDEO </w:t>
      </w:r>
      <w:hyperlink r:id="rId8" w:history="1">
        <w:r w:rsidRPr="00AF3596">
          <w:rPr>
            <w:rStyle w:val="Hyperlink"/>
            <w:rFonts w:ascii="Avenir Book" w:eastAsia="Arial" w:hAnsi="Avenir Book" w:cs="Arial"/>
            <w:b/>
            <w:sz w:val="28"/>
            <w:szCs w:val="28"/>
            <w:highlight w:val="white"/>
          </w:rPr>
          <w:t>HERE</w:t>
        </w:r>
      </w:hyperlink>
    </w:p>
    <w:p w14:paraId="48E342D9" w14:textId="77777777" w:rsidR="00AF3596" w:rsidRPr="00AF3596" w:rsidRDefault="00AF3596" w:rsidP="00AF3596">
      <w:pPr>
        <w:pBdr>
          <w:top w:val="nil"/>
          <w:left w:val="nil"/>
          <w:bottom w:val="nil"/>
          <w:right w:val="nil"/>
          <w:between w:val="nil"/>
        </w:pBdr>
        <w:jc w:val="center"/>
        <w:rPr>
          <w:rFonts w:ascii="Avenir Book" w:hAnsi="Avenir Book" w:cs="Arial"/>
          <w:i/>
          <w:iCs/>
          <w:shd w:val="clear" w:color="auto" w:fill="FFFFFF"/>
        </w:rPr>
      </w:pPr>
    </w:p>
    <w:p w14:paraId="5188530D" w14:textId="77777777" w:rsidR="00AF3596" w:rsidRPr="00AF3596" w:rsidRDefault="00AF3596" w:rsidP="00AF3596">
      <w:pPr>
        <w:pBdr>
          <w:top w:val="nil"/>
          <w:left w:val="nil"/>
          <w:bottom w:val="nil"/>
          <w:right w:val="nil"/>
          <w:between w:val="nil"/>
        </w:pBdr>
        <w:jc w:val="center"/>
        <w:rPr>
          <w:rFonts w:ascii="Avenir Book" w:hAnsi="Avenir Book" w:cs="Arial"/>
          <w:i/>
          <w:iCs/>
          <w:sz w:val="22"/>
          <w:szCs w:val="22"/>
          <w:shd w:val="clear" w:color="auto" w:fill="FFFFFF"/>
        </w:rPr>
      </w:pPr>
      <w:r w:rsidRPr="00AF3596">
        <w:rPr>
          <w:rFonts w:ascii="Avenir Book" w:hAnsi="Avenir Book" w:cs="Arial"/>
          <w:i/>
          <w:iCs/>
          <w:sz w:val="22"/>
          <w:szCs w:val="22"/>
          <w:shd w:val="clear" w:color="auto" w:fill="FFFFFF"/>
        </w:rPr>
        <w:t xml:space="preserve">I </w:t>
      </w:r>
      <w:proofErr w:type="spellStart"/>
      <w:r w:rsidRPr="00AF3596">
        <w:rPr>
          <w:rFonts w:ascii="Avenir Book" w:hAnsi="Avenir Book" w:cs="Arial"/>
          <w:i/>
          <w:iCs/>
          <w:sz w:val="22"/>
          <w:szCs w:val="22"/>
          <w:shd w:val="clear" w:color="auto" w:fill="FFFFFF"/>
        </w:rPr>
        <w:t>wanna</w:t>
      </w:r>
      <w:proofErr w:type="spellEnd"/>
      <w:r w:rsidRPr="00AF3596">
        <w:rPr>
          <w:rFonts w:ascii="Avenir Book" w:hAnsi="Avenir Book" w:cs="Arial"/>
          <w:i/>
          <w:iCs/>
          <w:sz w:val="22"/>
          <w:szCs w:val="22"/>
          <w:shd w:val="clear" w:color="auto" w:fill="FFFFFF"/>
        </w:rPr>
        <w:t xml:space="preserve"> live in a world where all your exes are dead</w:t>
      </w:r>
    </w:p>
    <w:p w14:paraId="75E6F9DA" w14:textId="77777777" w:rsidR="00AF3596" w:rsidRPr="00AF3596" w:rsidRDefault="00AF3596" w:rsidP="00AF3596">
      <w:pPr>
        <w:pBdr>
          <w:top w:val="nil"/>
          <w:left w:val="nil"/>
          <w:bottom w:val="nil"/>
          <w:right w:val="nil"/>
          <w:between w:val="nil"/>
        </w:pBdr>
        <w:jc w:val="center"/>
        <w:rPr>
          <w:rFonts w:ascii="Avenir Book" w:hAnsi="Avenir Book" w:cs="Arial"/>
          <w:i/>
          <w:iCs/>
          <w:sz w:val="22"/>
          <w:szCs w:val="22"/>
          <w:shd w:val="clear" w:color="auto" w:fill="FFFFFF"/>
        </w:rPr>
      </w:pPr>
      <w:r w:rsidRPr="00AF3596">
        <w:rPr>
          <w:rFonts w:ascii="Avenir Book" w:hAnsi="Avenir Book" w:cs="Arial"/>
          <w:i/>
          <w:iCs/>
          <w:sz w:val="22"/>
          <w:szCs w:val="22"/>
          <w:shd w:val="clear" w:color="auto" w:fill="FFFFFF"/>
        </w:rPr>
        <w:t xml:space="preserve">I </w:t>
      </w:r>
      <w:proofErr w:type="spellStart"/>
      <w:r w:rsidRPr="00AF3596">
        <w:rPr>
          <w:rFonts w:ascii="Avenir Book" w:hAnsi="Avenir Book" w:cs="Arial"/>
          <w:i/>
          <w:iCs/>
          <w:sz w:val="22"/>
          <w:szCs w:val="22"/>
          <w:shd w:val="clear" w:color="auto" w:fill="FFFFFF"/>
        </w:rPr>
        <w:t>wanna</w:t>
      </w:r>
      <w:proofErr w:type="spellEnd"/>
      <w:r w:rsidRPr="00AF3596">
        <w:rPr>
          <w:rFonts w:ascii="Avenir Book" w:hAnsi="Avenir Book" w:cs="Arial"/>
          <w:i/>
          <w:iCs/>
          <w:sz w:val="22"/>
          <w:szCs w:val="22"/>
          <w:shd w:val="clear" w:color="auto" w:fill="FFFFFF"/>
        </w:rPr>
        <w:t xml:space="preserve"> kill all the memories that you save in your head</w:t>
      </w:r>
    </w:p>
    <w:p w14:paraId="390C221F" w14:textId="77777777" w:rsidR="00AF3596" w:rsidRPr="00AF3596" w:rsidRDefault="00AF3596" w:rsidP="00AF3596">
      <w:pPr>
        <w:pBdr>
          <w:top w:val="nil"/>
          <w:left w:val="nil"/>
          <w:bottom w:val="nil"/>
          <w:right w:val="nil"/>
          <w:between w:val="nil"/>
        </w:pBdr>
        <w:jc w:val="center"/>
        <w:rPr>
          <w:rFonts w:ascii="Avenir Book" w:hAnsi="Avenir Book" w:cs="Arial"/>
          <w:i/>
          <w:iCs/>
          <w:sz w:val="22"/>
          <w:szCs w:val="22"/>
          <w:shd w:val="clear" w:color="auto" w:fill="FFFFFF"/>
        </w:rPr>
      </w:pPr>
      <w:r w:rsidRPr="00AF3596">
        <w:rPr>
          <w:rFonts w:ascii="Avenir Book" w:hAnsi="Avenir Book" w:cs="Arial"/>
          <w:i/>
          <w:iCs/>
          <w:sz w:val="22"/>
          <w:szCs w:val="22"/>
          <w:shd w:val="clear" w:color="auto" w:fill="FFFFFF"/>
        </w:rPr>
        <w:t>Be the only girl that’s ever been in your bed</w:t>
      </w:r>
    </w:p>
    <w:p w14:paraId="2185D7E7" w14:textId="77777777" w:rsidR="00AF3596" w:rsidRPr="00AF3596" w:rsidRDefault="00AF3596" w:rsidP="00AF3596">
      <w:pPr>
        <w:pBdr>
          <w:top w:val="nil"/>
          <w:left w:val="nil"/>
          <w:bottom w:val="nil"/>
          <w:right w:val="nil"/>
          <w:between w:val="nil"/>
        </w:pBdr>
        <w:jc w:val="center"/>
        <w:rPr>
          <w:rFonts w:ascii="Avenir Book" w:eastAsia="Arial" w:hAnsi="Avenir Book" w:cs="Arial"/>
          <w:b/>
          <w:i/>
          <w:iCs/>
          <w:color w:val="000000" w:themeColor="text1"/>
          <w:sz w:val="22"/>
          <w:szCs w:val="22"/>
          <w:highlight w:val="white"/>
        </w:rPr>
      </w:pPr>
      <w:r w:rsidRPr="00AF3596">
        <w:rPr>
          <w:rFonts w:ascii="Avenir Book" w:hAnsi="Avenir Book" w:cs="Arial"/>
          <w:i/>
          <w:iCs/>
          <w:sz w:val="22"/>
          <w:szCs w:val="22"/>
          <w:shd w:val="clear" w:color="auto" w:fill="FFFFFF"/>
        </w:rPr>
        <w:t xml:space="preserve">I </w:t>
      </w:r>
      <w:proofErr w:type="spellStart"/>
      <w:r w:rsidRPr="00AF3596">
        <w:rPr>
          <w:rFonts w:ascii="Avenir Book" w:hAnsi="Avenir Book" w:cs="Arial"/>
          <w:i/>
          <w:iCs/>
          <w:sz w:val="22"/>
          <w:szCs w:val="22"/>
          <w:shd w:val="clear" w:color="auto" w:fill="FFFFFF"/>
        </w:rPr>
        <w:t>wanna</w:t>
      </w:r>
      <w:proofErr w:type="spellEnd"/>
      <w:r w:rsidRPr="00AF3596">
        <w:rPr>
          <w:rFonts w:ascii="Avenir Book" w:hAnsi="Avenir Book" w:cs="Arial"/>
          <w:i/>
          <w:iCs/>
          <w:sz w:val="22"/>
          <w:szCs w:val="22"/>
          <w:shd w:val="clear" w:color="auto" w:fill="FFFFFF"/>
        </w:rPr>
        <w:t xml:space="preserve"> live in a world where all your exes are dead</w:t>
      </w:r>
    </w:p>
    <w:p w14:paraId="26B88E30" w14:textId="77777777" w:rsidR="00AF3596" w:rsidRPr="00AF3596" w:rsidRDefault="00AF3596" w:rsidP="00AF3596">
      <w:pPr>
        <w:pBdr>
          <w:top w:val="nil"/>
          <w:left w:val="nil"/>
          <w:bottom w:val="nil"/>
          <w:right w:val="nil"/>
          <w:between w:val="nil"/>
        </w:pBdr>
        <w:jc w:val="center"/>
        <w:rPr>
          <w:rFonts w:ascii="Avenir Book" w:eastAsia="Arial" w:hAnsi="Avenir Book" w:cs="Arial"/>
          <w:color w:val="505050"/>
          <w:sz w:val="22"/>
          <w:szCs w:val="22"/>
          <w:highlight w:val="white"/>
        </w:rPr>
      </w:pPr>
    </w:p>
    <w:p w14:paraId="1133960A" w14:textId="77777777" w:rsidR="00AF3596" w:rsidRPr="00AF3596" w:rsidRDefault="00AF3596" w:rsidP="00AF3596">
      <w:pPr>
        <w:pBdr>
          <w:top w:val="nil"/>
          <w:left w:val="nil"/>
          <w:bottom w:val="nil"/>
          <w:right w:val="nil"/>
          <w:between w:val="nil"/>
        </w:pBdr>
        <w:jc w:val="center"/>
        <w:rPr>
          <w:rFonts w:ascii="Avenir Book" w:eastAsia="Arial" w:hAnsi="Avenir Book" w:cs="Arial"/>
          <w:color w:val="505050"/>
          <w:sz w:val="22"/>
          <w:szCs w:val="22"/>
          <w:highlight w:val="white"/>
        </w:rPr>
      </w:pPr>
      <w:r w:rsidRPr="00AF3596">
        <w:rPr>
          <w:rFonts w:ascii="Avenir Book" w:hAnsi="Avenir Book" w:cs="Arial"/>
          <w:noProof/>
          <w:sz w:val="22"/>
          <w:szCs w:val="22"/>
        </w:rPr>
        <w:drawing>
          <wp:inline distT="0" distB="0" distL="0" distR="0" wp14:anchorId="45960030" wp14:editId="2692183E">
            <wp:extent cx="3101174" cy="3105150"/>
            <wp:effectExtent l="0" t="0" r="4445" b="0"/>
            <wp:docPr id="3" name="Picture 3" descr="A person hold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guitar&#10;&#10;Description automatically generated with medium confidence"/>
                    <pic:cNvPicPr/>
                  </pic:nvPicPr>
                  <pic:blipFill>
                    <a:blip r:embed="rId9"/>
                    <a:stretch>
                      <a:fillRect/>
                    </a:stretch>
                  </pic:blipFill>
                  <pic:spPr>
                    <a:xfrm>
                      <a:off x="0" y="0"/>
                      <a:ext cx="3109459" cy="3113446"/>
                    </a:xfrm>
                    <a:prstGeom prst="rect">
                      <a:avLst/>
                    </a:prstGeom>
                  </pic:spPr>
                </pic:pic>
              </a:graphicData>
            </a:graphic>
          </wp:inline>
        </w:drawing>
      </w:r>
    </w:p>
    <w:p w14:paraId="0F268D06" w14:textId="77777777" w:rsidR="00AF3596" w:rsidRPr="00AF3596" w:rsidRDefault="00AF3596" w:rsidP="00AF3596">
      <w:pPr>
        <w:pBdr>
          <w:top w:val="nil"/>
          <w:left w:val="nil"/>
          <w:bottom w:val="nil"/>
          <w:right w:val="nil"/>
          <w:between w:val="nil"/>
        </w:pBdr>
        <w:jc w:val="center"/>
        <w:rPr>
          <w:rFonts w:ascii="Avenir Book" w:eastAsia="Arial" w:hAnsi="Avenir Book" w:cs="Arial"/>
          <w:color w:val="505050"/>
          <w:sz w:val="22"/>
          <w:szCs w:val="22"/>
          <w:highlight w:val="white"/>
        </w:rPr>
      </w:pPr>
    </w:p>
    <w:p w14:paraId="54FCDB93" w14:textId="77777777" w:rsidR="00AF3596" w:rsidRPr="00AF3596" w:rsidRDefault="00AF3596" w:rsidP="00AF3596">
      <w:pPr>
        <w:pBdr>
          <w:top w:val="nil"/>
          <w:left w:val="nil"/>
          <w:bottom w:val="nil"/>
          <w:right w:val="nil"/>
          <w:between w:val="nil"/>
        </w:pBdr>
        <w:rPr>
          <w:rFonts w:ascii="Avenir Book" w:eastAsia="Arial" w:hAnsi="Avenir Book" w:cs="Arial"/>
          <w:bCs/>
          <w:color w:val="000000"/>
          <w:sz w:val="22"/>
          <w:szCs w:val="22"/>
          <w:highlight w:val="white"/>
        </w:rPr>
      </w:pPr>
      <w:r w:rsidRPr="00AF3596">
        <w:rPr>
          <w:rFonts w:ascii="Avenir Book" w:eastAsia="Arial" w:hAnsi="Avenir Book" w:cs="Arial"/>
          <w:b/>
          <w:color w:val="000000"/>
          <w:sz w:val="22"/>
          <w:szCs w:val="22"/>
          <w:highlight w:val="white"/>
        </w:rPr>
        <w:t xml:space="preserve">NEW YORK – </w:t>
      </w:r>
      <w:r w:rsidRPr="00AF3596">
        <w:rPr>
          <w:rFonts w:ascii="Avenir Book" w:eastAsia="Arial" w:hAnsi="Avenir Book" w:cs="Arial"/>
          <w:b/>
          <w:sz w:val="22"/>
          <w:szCs w:val="22"/>
          <w:highlight w:val="white"/>
        </w:rPr>
        <w:t>March 26</w:t>
      </w:r>
      <w:r w:rsidRPr="00AF3596">
        <w:rPr>
          <w:rFonts w:ascii="Avenir Book" w:eastAsia="Arial" w:hAnsi="Avenir Book" w:cs="Arial"/>
          <w:b/>
          <w:color w:val="000000"/>
          <w:sz w:val="22"/>
          <w:szCs w:val="22"/>
          <w:highlight w:val="white"/>
        </w:rPr>
        <w:t>, 202</w:t>
      </w:r>
      <w:r w:rsidRPr="00AF3596">
        <w:rPr>
          <w:rFonts w:ascii="Avenir Book" w:eastAsia="Arial" w:hAnsi="Avenir Book" w:cs="Arial"/>
          <w:b/>
          <w:sz w:val="22"/>
          <w:szCs w:val="22"/>
          <w:highlight w:val="white"/>
        </w:rPr>
        <w:t>1</w:t>
      </w:r>
      <w:r w:rsidRPr="00AF3596">
        <w:rPr>
          <w:rFonts w:ascii="Avenir Book" w:eastAsia="Arial" w:hAnsi="Avenir Book" w:cs="Arial"/>
          <w:b/>
          <w:color w:val="000000"/>
          <w:sz w:val="22"/>
          <w:szCs w:val="22"/>
          <w:highlight w:val="white"/>
        </w:rPr>
        <w:t xml:space="preserve"> – </w:t>
      </w:r>
      <w:r w:rsidRPr="00AF3596">
        <w:rPr>
          <w:rFonts w:ascii="Avenir Book" w:eastAsia="Arial" w:hAnsi="Avenir Book" w:cs="Arial"/>
          <w:color w:val="000000"/>
          <w:sz w:val="22"/>
          <w:szCs w:val="22"/>
          <w:highlight w:val="white"/>
        </w:rPr>
        <w:t>Grammy® Award-nominated multiplatinum singer and songwriter </w:t>
      </w:r>
      <w:r w:rsidRPr="00AF3596">
        <w:rPr>
          <w:rFonts w:ascii="Avenir Book" w:eastAsia="Arial" w:hAnsi="Avenir Book" w:cs="Arial"/>
          <w:b/>
          <w:color w:val="000000"/>
          <w:sz w:val="22"/>
          <w:szCs w:val="22"/>
          <w:highlight w:val="white"/>
        </w:rPr>
        <w:t>JULIA MICHAELS</w:t>
      </w:r>
      <w:r w:rsidRPr="00AF3596">
        <w:rPr>
          <w:rFonts w:ascii="Avenir Book" w:eastAsia="Arial" w:hAnsi="Avenir Book" w:cs="Arial"/>
          <w:bCs/>
          <w:color w:val="000000"/>
          <w:sz w:val="22"/>
          <w:szCs w:val="22"/>
          <w:highlight w:val="white"/>
        </w:rPr>
        <w:t xml:space="preserve"> unleashes a new song, </w:t>
      </w:r>
      <w:r w:rsidRPr="00AF3596">
        <w:rPr>
          <w:rFonts w:ascii="Avenir Book" w:eastAsia="Arial" w:hAnsi="Avenir Book" w:cs="Arial"/>
          <w:b/>
          <w:color w:val="000000"/>
          <w:sz w:val="22"/>
          <w:szCs w:val="22"/>
          <w:highlight w:val="white"/>
        </w:rPr>
        <w:t>“All Your Exes</w:t>
      </w:r>
      <w:r w:rsidRPr="00AF3596">
        <w:rPr>
          <w:rFonts w:ascii="Avenir Book" w:eastAsia="Arial" w:hAnsi="Avenir Book" w:cs="Arial"/>
          <w:bCs/>
          <w:color w:val="FF0000"/>
          <w:sz w:val="22"/>
          <w:szCs w:val="22"/>
          <w:highlight w:val="white"/>
        </w:rPr>
        <w:t>,</w:t>
      </w:r>
      <w:r w:rsidRPr="00AF3596">
        <w:rPr>
          <w:rFonts w:ascii="Avenir Book" w:eastAsia="Arial" w:hAnsi="Avenir Book" w:cs="Arial"/>
          <w:b/>
          <w:color w:val="000000"/>
          <w:sz w:val="22"/>
          <w:szCs w:val="22"/>
          <w:highlight w:val="white"/>
        </w:rPr>
        <w:t>”</w:t>
      </w:r>
      <w:r w:rsidRPr="00AF3596">
        <w:rPr>
          <w:rFonts w:ascii="Avenir Book" w:eastAsia="Arial" w:hAnsi="Avenir Book" w:cs="Arial"/>
          <w:bCs/>
          <w:color w:val="000000"/>
          <w:sz w:val="22"/>
          <w:szCs w:val="22"/>
          <w:highlight w:val="white"/>
        </w:rPr>
        <w:t xml:space="preserve"> via </w:t>
      </w:r>
      <w:r w:rsidRPr="00AF3596">
        <w:rPr>
          <w:rFonts w:ascii="Avenir Book" w:eastAsia="Arial" w:hAnsi="Avenir Book" w:cs="Arial"/>
          <w:b/>
          <w:color w:val="000000"/>
          <w:sz w:val="22"/>
          <w:szCs w:val="22"/>
          <w:highlight w:val="white"/>
        </w:rPr>
        <w:t>Polydor Records</w:t>
      </w:r>
      <w:r w:rsidRPr="00AF3596">
        <w:rPr>
          <w:rFonts w:ascii="Avenir Book" w:eastAsia="Arial" w:hAnsi="Avenir Book" w:cs="Arial"/>
          <w:bCs/>
          <w:color w:val="000000"/>
          <w:sz w:val="22"/>
          <w:szCs w:val="22"/>
          <w:highlight w:val="white"/>
        </w:rPr>
        <w:t xml:space="preserve"> today. She also surprised fans with the announcement that </w:t>
      </w:r>
      <w:r w:rsidRPr="00AF3596">
        <w:rPr>
          <w:rFonts w:ascii="Avenir Book" w:eastAsia="Arial" w:hAnsi="Avenir Book" w:cs="Arial"/>
          <w:bCs/>
          <w:color w:val="000000"/>
          <w:sz w:val="22"/>
          <w:szCs w:val="22"/>
        </w:rPr>
        <w:t>her</w:t>
      </w:r>
      <w:r w:rsidRPr="00AF3596">
        <w:rPr>
          <w:rFonts w:ascii="Avenir Book" w:hAnsi="Avenir Book" w:cs="Arial"/>
          <w:color w:val="201F1E"/>
          <w:sz w:val="22"/>
          <w:szCs w:val="22"/>
        </w:rPr>
        <w:t xml:space="preserve"> long-awaited </w:t>
      </w:r>
      <w:r w:rsidRPr="00AF3596">
        <w:rPr>
          <w:rFonts w:ascii="Avenir Book" w:hAnsi="Avenir Book" w:cs="Arial"/>
          <w:b/>
          <w:bCs/>
          <w:color w:val="201F1E"/>
          <w:sz w:val="22"/>
          <w:szCs w:val="22"/>
        </w:rPr>
        <w:t>full-length album debut w</w:t>
      </w:r>
      <w:r w:rsidRPr="00AF3596">
        <w:rPr>
          <w:rFonts w:ascii="Avenir Book" w:eastAsia="Arial" w:hAnsi="Avenir Book" w:cs="Arial"/>
          <w:b/>
          <w:bCs/>
          <w:color w:val="000000"/>
          <w:sz w:val="22"/>
          <w:szCs w:val="22"/>
          <w:highlight w:val="white"/>
        </w:rPr>
        <w:t>ill</w:t>
      </w:r>
      <w:r w:rsidRPr="00AF3596">
        <w:rPr>
          <w:rFonts w:ascii="Avenir Book" w:eastAsia="Arial" w:hAnsi="Avenir Book" w:cs="Arial"/>
          <w:b/>
          <w:color w:val="000000"/>
          <w:sz w:val="22"/>
          <w:szCs w:val="22"/>
          <w:highlight w:val="white"/>
        </w:rPr>
        <w:t xml:space="preserve"> arrive </w:t>
      </w:r>
      <w:r w:rsidRPr="00AF3596">
        <w:rPr>
          <w:rFonts w:ascii="Avenir Book" w:eastAsia="Arial" w:hAnsi="Avenir Book" w:cs="Arial"/>
          <w:b/>
          <w:sz w:val="22"/>
          <w:szCs w:val="22"/>
          <w:highlight w:val="white"/>
        </w:rPr>
        <w:t xml:space="preserve">on </w:t>
      </w:r>
      <w:r w:rsidRPr="00AF3596">
        <w:rPr>
          <w:rFonts w:ascii="Avenir Book" w:eastAsia="Arial" w:hAnsi="Avenir Book" w:cs="Arial"/>
          <w:b/>
          <w:color w:val="000000"/>
          <w:sz w:val="22"/>
          <w:szCs w:val="22"/>
          <w:highlight w:val="white"/>
        </w:rPr>
        <w:t>April 30</w:t>
      </w:r>
      <w:r w:rsidRPr="00AF3596">
        <w:rPr>
          <w:rFonts w:ascii="Avenir Book" w:eastAsia="Arial" w:hAnsi="Avenir Book" w:cs="Arial"/>
          <w:b/>
          <w:color w:val="000000"/>
          <w:sz w:val="22"/>
          <w:szCs w:val="22"/>
          <w:highlight w:val="white"/>
          <w:vertAlign w:val="superscript"/>
        </w:rPr>
        <w:t>th</w:t>
      </w:r>
      <w:r w:rsidRPr="00AF3596">
        <w:rPr>
          <w:rFonts w:ascii="Avenir Book" w:eastAsia="Arial" w:hAnsi="Avenir Book" w:cs="Arial"/>
          <w:bCs/>
          <w:color w:val="000000"/>
          <w:sz w:val="22"/>
          <w:szCs w:val="22"/>
          <w:highlight w:val="white"/>
        </w:rPr>
        <w:t>.</w:t>
      </w:r>
    </w:p>
    <w:p w14:paraId="03807052" w14:textId="77777777" w:rsidR="00AF3596" w:rsidRPr="00AF3596" w:rsidRDefault="00AF3596" w:rsidP="00AF3596">
      <w:pPr>
        <w:pBdr>
          <w:top w:val="nil"/>
          <w:left w:val="nil"/>
          <w:bottom w:val="nil"/>
          <w:right w:val="nil"/>
          <w:between w:val="nil"/>
        </w:pBdr>
        <w:rPr>
          <w:rFonts w:ascii="Avenir Book" w:eastAsia="Arial" w:hAnsi="Avenir Book" w:cs="Arial"/>
          <w:bCs/>
          <w:color w:val="000000"/>
          <w:sz w:val="22"/>
          <w:szCs w:val="22"/>
          <w:highlight w:val="white"/>
        </w:rPr>
      </w:pPr>
    </w:p>
    <w:p w14:paraId="7161AC10" w14:textId="77777777" w:rsidR="00AF3596" w:rsidRPr="00AF3596" w:rsidRDefault="00AF3596" w:rsidP="00AF3596">
      <w:pPr>
        <w:pBdr>
          <w:top w:val="nil"/>
          <w:left w:val="nil"/>
          <w:bottom w:val="nil"/>
          <w:right w:val="nil"/>
          <w:between w:val="nil"/>
        </w:pBdr>
        <w:rPr>
          <w:rFonts w:ascii="Avenir Book" w:eastAsia="Arial" w:hAnsi="Avenir Book" w:cs="Arial"/>
          <w:bCs/>
          <w:color w:val="000000"/>
          <w:sz w:val="22"/>
          <w:szCs w:val="22"/>
          <w:highlight w:val="white"/>
        </w:rPr>
      </w:pPr>
      <w:r w:rsidRPr="00AF3596">
        <w:rPr>
          <w:rFonts w:ascii="Avenir Book" w:eastAsia="Arial" w:hAnsi="Avenir Book" w:cs="Arial"/>
          <w:bCs/>
          <w:color w:val="000000"/>
          <w:sz w:val="22"/>
          <w:szCs w:val="22"/>
          <w:highlight w:val="white"/>
        </w:rPr>
        <w:t xml:space="preserve">Listen to </w:t>
      </w:r>
      <w:r w:rsidRPr="00AF3596">
        <w:rPr>
          <w:rFonts w:ascii="Avenir Book" w:eastAsia="Arial" w:hAnsi="Avenir Book" w:cs="Arial"/>
          <w:b/>
          <w:color w:val="000000"/>
          <w:sz w:val="22"/>
          <w:szCs w:val="22"/>
          <w:highlight w:val="white"/>
        </w:rPr>
        <w:t>“All Your Exes”</w:t>
      </w:r>
      <w:r w:rsidRPr="00AF3596">
        <w:rPr>
          <w:rFonts w:ascii="Avenir Book" w:eastAsia="Arial" w:hAnsi="Avenir Book" w:cs="Arial"/>
          <w:bCs/>
          <w:color w:val="000000"/>
          <w:sz w:val="22"/>
          <w:szCs w:val="22"/>
          <w:highlight w:val="white"/>
        </w:rPr>
        <w:t>—</w:t>
      </w:r>
      <w:hyperlink r:id="rId10" w:history="1">
        <w:r w:rsidRPr="00AF3596">
          <w:rPr>
            <w:rStyle w:val="Hyperlink"/>
            <w:rFonts w:ascii="Avenir Book" w:eastAsia="Arial" w:hAnsi="Avenir Book" w:cs="Arial"/>
            <w:bCs/>
            <w:sz w:val="22"/>
            <w:szCs w:val="22"/>
            <w:highlight w:val="white"/>
          </w:rPr>
          <w:t>HERE</w:t>
        </w:r>
      </w:hyperlink>
      <w:r w:rsidRPr="00AF3596">
        <w:rPr>
          <w:rFonts w:ascii="Avenir Book" w:eastAsia="Arial" w:hAnsi="Avenir Book" w:cs="Arial"/>
          <w:bCs/>
          <w:color w:val="000000"/>
          <w:sz w:val="22"/>
          <w:szCs w:val="22"/>
          <w:highlight w:val="white"/>
        </w:rPr>
        <w:t>.</w:t>
      </w:r>
    </w:p>
    <w:p w14:paraId="4B12DD72" w14:textId="77777777" w:rsidR="00AF3596" w:rsidRPr="00AF3596" w:rsidRDefault="00AF3596" w:rsidP="00AF3596">
      <w:pPr>
        <w:pBdr>
          <w:top w:val="nil"/>
          <w:left w:val="nil"/>
          <w:bottom w:val="nil"/>
          <w:right w:val="nil"/>
          <w:between w:val="nil"/>
        </w:pBdr>
        <w:rPr>
          <w:rFonts w:ascii="Avenir Book" w:eastAsia="Arial" w:hAnsi="Avenir Book" w:cs="Arial"/>
          <w:b/>
          <w:color w:val="000000"/>
          <w:sz w:val="22"/>
          <w:szCs w:val="22"/>
          <w:highlight w:val="white"/>
        </w:rPr>
      </w:pPr>
    </w:p>
    <w:p w14:paraId="2DC62D2A" w14:textId="77777777" w:rsidR="00AF3596" w:rsidRPr="00AF3596" w:rsidRDefault="00AF3596" w:rsidP="00AF3596">
      <w:pPr>
        <w:pBdr>
          <w:top w:val="nil"/>
          <w:left w:val="nil"/>
          <w:bottom w:val="nil"/>
          <w:right w:val="nil"/>
          <w:between w:val="nil"/>
        </w:pBdr>
        <w:rPr>
          <w:rFonts w:ascii="Avenir Book" w:eastAsia="Arial" w:hAnsi="Avenir Book" w:cs="Arial"/>
          <w:sz w:val="22"/>
          <w:szCs w:val="22"/>
          <w:highlight w:val="white"/>
        </w:rPr>
      </w:pPr>
      <w:r w:rsidRPr="00AF3596">
        <w:rPr>
          <w:rFonts w:ascii="Avenir Book" w:eastAsia="Arial" w:hAnsi="Avenir Book" w:cs="Arial"/>
          <w:sz w:val="22"/>
          <w:szCs w:val="22"/>
          <w:highlight w:val="white"/>
        </w:rPr>
        <w:t xml:space="preserve">Co-written with Grammy nominated singer and songwriter </w:t>
      </w:r>
      <w:r w:rsidRPr="00AF3596">
        <w:rPr>
          <w:rFonts w:ascii="Avenir Book" w:eastAsia="Arial" w:hAnsi="Avenir Book" w:cs="Arial"/>
          <w:b/>
          <w:bCs/>
          <w:sz w:val="22"/>
          <w:szCs w:val="22"/>
          <w:highlight w:val="white"/>
        </w:rPr>
        <w:t>JP Saxe</w:t>
      </w:r>
      <w:r w:rsidRPr="00AF3596">
        <w:rPr>
          <w:rFonts w:ascii="Avenir Book" w:eastAsia="Arial" w:hAnsi="Avenir Book" w:cs="Arial"/>
          <w:sz w:val="22"/>
          <w:szCs w:val="22"/>
          <w:highlight w:val="white"/>
        </w:rPr>
        <w:t xml:space="preserve">, the track highlights </w:t>
      </w:r>
      <w:r w:rsidRPr="00AF3596">
        <w:rPr>
          <w:rFonts w:ascii="Avenir Book" w:eastAsia="Arial" w:hAnsi="Avenir Book" w:cs="Arial"/>
          <w:b/>
          <w:bCs/>
          <w:sz w:val="22"/>
          <w:szCs w:val="22"/>
          <w:highlight w:val="white"/>
        </w:rPr>
        <w:t>JULIA</w:t>
      </w:r>
      <w:r w:rsidRPr="00AF3596">
        <w:rPr>
          <w:rFonts w:ascii="Avenir Book" w:eastAsia="Arial" w:hAnsi="Avenir Book" w:cs="Arial"/>
          <w:sz w:val="22"/>
          <w:szCs w:val="22"/>
          <w:highlight w:val="white"/>
        </w:rPr>
        <w:t xml:space="preserve">’s signature lyrical prowess before slipping into distorted guitar and a snarling hook as she playfully suggests, </w:t>
      </w:r>
      <w:r w:rsidRPr="00AF3596">
        <w:rPr>
          <w:rFonts w:ascii="Avenir Book" w:eastAsia="Arial" w:hAnsi="Avenir Book" w:cs="Arial"/>
          <w:i/>
          <w:iCs/>
          <w:sz w:val="22"/>
          <w:szCs w:val="22"/>
          <w:highlight w:val="white"/>
        </w:rPr>
        <w:t>“I want to live in a world where all your exes are dead</w:t>
      </w:r>
      <w:r w:rsidRPr="00AF3596">
        <w:rPr>
          <w:rFonts w:ascii="Avenir Book" w:eastAsia="Arial" w:hAnsi="Avenir Book" w:cs="Arial"/>
          <w:sz w:val="22"/>
          <w:szCs w:val="22"/>
          <w:highlight w:val="white"/>
        </w:rPr>
        <w:t>.</w:t>
      </w:r>
      <w:r w:rsidRPr="00AF3596">
        <w:rPr>
          <w:rFonts w:ascii="Avenir Book" w:eastAsia="Arial" w:hAnsi="Avenir Book" w:cs="Arial"/>
          <w:i/>
          <w:iCs/>
          <w:sz w:val="22"/>
          <w:szCs w:val="22"/>
          <w:highlight w:val="white"/>
        </w:rPr>
        <w:t>”</w:t>
      </w:r>
      <w:r w:rsidRPr="00AF3596">
        <w:rPr>
          <w:rFonts w:ascii="Avenir Book" w:eastAsia="Arial" w:hAnsi="Avenir Book" w:cs="Arial"/>
          <w:sz w:val="22"/>
          <w:szCs w:val="22"/>
          <w:highlight w:val="white"/>
        </w:rPr>
        <w:t xml:space="preserve"> </w:t>
      </w:r>
    </w:p>
    <w:p w14:paraId="26BF7A6D" w14:textId="77777777" w:rsidR="00AF3596" w:rsidRPr="00AF3596" w:rsidRDefault="00AF3596" w:rsidP="00AF3596">
      <w:pPr>
        <w:pBdr>
          <w:top w:val="nil"/>
          <w:left w:val="nil"/>
          <w:bottom w:val="nil"/>
          <w:right w:val="nil"/>
          <w:between w:val="nil"/>
        </w:pBdr>
        <w:rPr>
          <w:rFonts w:ascii="Avenir Book" w:eastAsia="Arial" w:hAnsi="Avenir Book" w:cs="Arial"/>
          <w:sz w:val="22"/>
          <w:szCs w:val="22"/>
          <w:highlight w:val="white"/>
        </w:rPr>
      </w:pPr>
    </w:p>
    <w:p w14:paraId="1AC87D18" w14:textId="77777777" w:rsidR="00AF3596" w:rsidRPr="00AF3596" w:rsidRDefault="00AF3596" w:rsidP="00AF3596">
      <w:pPr>
        <w:shd w:val="clear" w:color="auto" w:fill="FFFFFF"/>
        <w:rPr>
          <w:rFonts w:ascii="Avenir Book" w:eastAsia="Times New Roman" w:hAnsi="Avenir Book" w:cs="Arial"/>
          <w:sz w:val="22"/>
          <w:szCs w:val="22"/>
        </w:rPr>
      </w:pPr>
      <w:r w:rsidRPr="00AF3596">
        <w:rPr>
          <w:rFonts w:ascii="Avenir Book" w:eastAsia="Times New Roman" w:hAnsi="Avenir Book" w:cs="Arial"/>
          <w:sz w:val="22"/>
          <w:szCs w:val="22"/>
          <w:bdr w:val="none" w:sz="0" w:space="0" w:color="auto" w:frame="1"/>
        </w:rPr>
        <w:lastRenderedPageBreak/>
        <w:t>About "</w:t>
      </w:r>
      <w:r w:rsidRPr="00AF3596">
        <w:rPr>
          <w:rFonts w:ascii="Avenir Book" w:eastAsia="Times New Roman" w:hAnsi="Avenir Book" w:cs="Arial"/>
          <w:b/>
          <w:bCs/>
          <w:sz w:val="22"/>
          <w:szCs w:val="22"/>
          <w:bdr w:val="none" w:sz="0" w:space="0" w:color="auto" w:frame="1"/>
        </w:rPr>
        <w:t>All Your Exes</w:t>
      </w:r>
      <w:r w:rsidRPr="00AF3596">
        <w:rPr>
          <w:rFonts w:ascii="Avenir Book" w:eastAsia="Times New Roman" w:hAnsi="Avenir Book" w:cs="Arial"/>
          <w:sz w:val="22"/>
          <w:szCs w:val="22"/>
          <w:bdr w:val="none" w:sz="0" w:space="0" w:color="auto" w:frame="1"/>
        </w:rPr>
        <w:t xml:space="preserve">" and the upcoming album </w:t>
      </w:r>
      <w:r w:rsidRPr="00AF3596">
        <w:rPr>
          <w:rFonts w:ascii="Avenir Book" w:eastAsia="Times New Roman" w:hAnsi="Avenir Book" w:cs="Arial"/>
          <w:b/>
          <w:bCs/>
          <w:sz w:val="22"/>
          <w:szCs w:val="22"/>
          <w:bdr w:val="none" w:sz="0" w:space="0" w:color="auto" w:frame="1"/>
        </w:rPr>
        <w:t>Julia</w:t>
      </w:r>
      <w:r w:rsidRPr="00AF3596">
        <w:rPr>
          <w:rFonts w:ascii="Avenir Book" w:eastAsia="Times New Roman" w:hAnsi="Avenir Book" w:cs="Arial"/>
          <w:sz w:val="22"/>
          <w:szCs w:val="22"/>
          <w:bdr w:val="none" w:sz="0" w:space="0" w:color="auto" w:frame="1"/>
        </w:rPr>
        <w:t xml:space="preserve"> says, </w:t>
      </w:r>
      <w:r w:rsidRPr="00AF3596">
        <w:rPr>
          <w:rFonts w:ascii="Avenir Book" w:eastAsia="Times New Roman" w:hAnsi="Avenir Book" w:cs="Arial"/>
          <w:i/>
          <w:iCs/>
          <w:sz w:val="22"/>
          <w:szCs w:val="22"/>
          <w:bdr w:val="none" w:sz="0" w:space="0" w:color="auto" w:frame="1"/>
        </w:rPr>
        <w:t>"In the past I’ve definitely been a bitter lemon when it came to love, but all of that has changed.  Now that I’m in a healthy relationship I’ve redirected that angst from my ex to my current partner’s exes,” </w:t>
      </w:r>
      <w:r w:rsidRPr="00AF3596">
        <w:rPr>
          <w:rFonts w:ascii="Avenir Book" w:eastAsia="Times New Roman" w:hAnsi="Avenir Book" w:cs="Arial"/>
          <w:sz w:val="22"/>
          <w:szCs w:val="22"/>
          <w:bdr w:val="none" w:sz="0" w:space="0" w:color="auto" w:frame="1"/>
        </w:rPr>
        <w:t>she laughs.  “</w:t>
      </w:r>
      <w:r w:rsidRPr="00AF3596">
        <w:rPr>
          <w:rFonts w:ascii="Avenir Book" w:eastAsia="Times New Roman" w:hAnsi="Avenir Book" w:cs="Arial"/>
          <w:i/>
          <w:iCs/>
          <w:sz w:val="22"/>
          <w:szCs w:val="22"/>
          <w:bdr w:val="none" w:sz="0" w:space="0" w:color="auto" w:frame="1"/>
        </w:rPr>
        <w:t xml:space="preserve">I hope fans will appreciate the dark </w:t>
      </w:r>
      <w:proofErr w:type="spellStart"/>
      <w:r w:rsidRPr="00AF3596">
        <w:rPr>
          <w:rFonts w:ascii="Avenir Book" w:eastAsia="Times New Roman" w:hAnsi="Avenir Book" w:cs="Arial"/>
          <w:i/>
          <w:iCs/>
          <w:sz w:val="22"/>
          <w:szCs w:val="22"/>
          <w:bdr w:val="none" w:sz="0" w:space="0" w:color="auto" w:frame="1"/>
        </w:rPr>
        <w:t>humor</w:t>
      </w:r>
      <w:proofErr w:type="spellEnd"/>
      <w:r w:rsidRPr="00AF3596">
        <w:rPr>
          <w:rFonts w:ascii="Avenir Book" w:eastAsia="Times New Roman" w:hAnsi="Avenir Book" w:cs="Arial"/>
          <w:i/>
          <w:iCs/>
          <w:sz w:val="22"/>
          <w:szCs w:val="22"/>
          <w:bdr w:val="none" w:sz="0" w:space="0" w:color="auto" w:frame="1"/>
        </w:rPr>
        <w:t xml:space="preserve"> of the song.  I wrote it with JP, and it’s about being so obnoxiously in love that it’s actually painful to think about that person having been with anyone else- like how is that even possible that you were with someone else before me</w:t>
      </w:r>
      <w:r w:rsidRPr="00AF3596">
        <w:rPr>
          <w:rFonts w:ascii="Avenir Book" w:eastAsia="Times New Roman" w:hAnsi="Avenir Book" w:cs="Arial"/>
          <w:sz w:val="22"/>
          <w:szCs w:val="22"/>
          <w:bdr w:val="none" w:sz="0" w:space="0" w:color="auto" w:frame="1"/>
        </w:rPr>
        <w:t>?” she exclaims.</w:t>
      </w:r>
    </w:p>
    <w:p w14:paraId="1873BEDD" w14:textId="77777777" w:rsidR="00AF3596" w:rsidRPr="00AF3596" w:rsidRDefault="00AF3596" w:rsidP="00AF3596">
      <w:pPr>
        <w:shd w:val="clear" w:color="auto" w:fill="FFFFFF"/>
        <w:rPr>
          <w:rFonts w:ascii="Avenir Book" w:eastAsia="Times New Roman" w:hAnsi="Avenir Book" w:cs="Arial"/>
          <w:sz w:val="22"/>
          <w:szCs w:val="22"/>
        </w:rPr>
      </w:pPr>
      <w:r w:rsidRPr="00AF3596">
        <w:rPr>
          <w:rFonts w:ascii="Avenir Book" w:eastAsia="Times New Roman" w:hAnsi="Avenir Book" w:cs="Arial"/>
          <w:sz w:val="22"/>
          <w:szCs w:val="22"/>
          <w:bdr w:val="none" w:sz="0" w:space="0" w:color="auto" w:frame="1"/>
        </w:rPr>
        <w:t> </w:t>
      </w:r>
    </w:p>
    <w:p w14:paraId="2B6DE028" w14:textId="77777777" w:rsidR="00AF3596" w:rsidRPr="00AF3596" w:rsidRDefault="00AF3596" w:rsidP="00AF3596">
      <w:pPr>
        <w:shd w:val="clear" w:color="auto" w:fill="FFFFFF"/>
        <w:rPr>
          <w:rFonts w:ascii="Avenir Book" w:eastAsia="Times New Roman" w:hAnsi="Avenir Book" w:cs="Arial"/>
          <w:sz w:val="22"/>
          <w:szCs w:val="22"/>
        </w:rPr>
      </w:pPr>
      <w:r w:rsidRPr="00AF3596">
        <w:rPr>
          <w:rFonts w:ascii="Avenir Book" w:eastAsia="Times New Roman" w:hAnsi="Avenir Book" w:cs="Arial"/>
          <w:sz w:val="22"/>
          <w:szCs w:val="22"/>
          <w:bdr w:val="none" w:sz="0" w:space="0" w:color="auto" w:frame="1"/>
        </w:rPr>
        <w:t>“</w:t>
      </w:r>
      <w:r w:rsidRPr="00AF3596">
        <w:rPr>
          <w:rFonts w:ascii="Avenir Book" w:eastAsia="Times New Roman" w:hAnsi="Avenir Book" w:cs="Arial"/>
          <w:i/>
          <w:iCs/>
          <w:sz w:val="22"/>
          <w:szCs w:val="22"/>
          <w:bdr w:val="none" w:sz="0" w:space="0" w:color="auto" w:frame="1"/>
        </w:rPr>
        <w:t>I love that songs like this exist on the new album,” she adds, “These are songs that explore the upside of being in love as much as the depths of being hurt.  It’s a new experience for me, and I’m excited for fans to laugh and smile with me.”</w:t>
      </w:r>
    </w:p>
    <w:p w14:paraId="313D1707" w14:textId="77777777" w:rsidR="00AF3596" w:rsidRPr="00AF3596" w:rsidRDefault="00AF3596" w:rsidP="00AF3596">
      <w:pPr>
        <w:pBdr>
          <w:top w:val="nil"/>
          <w:left w:val="nil"/>
          <w:bottom w:val="nil"/>
          <w:right w:val="nil"/>
          <w:between w:val="nil"/>
        </w:pBdr>
        <w:rPr>
          <w:rFonts w:ascii="Avenir Book" w:eastAsia="Arial" w:hAnsi="Avenir Book" w:cs="Arial"/>
          <w:sz w:val="22"/>
          <w:szCs w:val="22"/>
          <w:highlight w:val="white"/>
        </w:rPr>
      </w:pPr>
    </w:p>
    <w:p w14:paraId="0FA93FBD" w14:textId="77777777" w:rsidR="00AF3596" w:rsidRPr="00AF3596" w:rsidRDefault="00AF3596" w:rsidP="00AF3596">
      <w:pPr>
        <w:pBdr>
          <w:top w:val="nil"/>
          <w:left w:val="nil"/>
          <w:bottom w:val="nil"/>
          <w:right w:val="nil"/>
          <w:between w:val="nil"/>
        </w:pBdr>
        <w:rPr>
          <w:rFonts w:ascii="Avenir Book" w:eastAsia="Arial" w:hAnsi="Avenir Book" w:cs="Arial"/>
          <w:sz w:val="22"/>
          <w:szCs w:val="22"/>
          <w:highlight w:val="white"/>
        </w:rPr>
      </w:pPr>
      <w:r w:rsidRPr="00AF3596">
        <w:rPr>
          <w:rFonts w:ascii="Avenir Book" w:eastAsia="Arial" w:hAnsi="Avenir Book" w:cs="Arial"/>
          <w:sz w:val="22"/>
          <w:szCs w:val="22"/>
          <w:highlight w:val="white"/>
        </w:rPr>
        <w:t xml:space="preserve">Be on the lookout for the official music video and additional details on her forthcoming album very soon. </w:t>
      </w:r>
    </w:p>
    <w:p w14:paraId="6AFEE11E" w14:textId="77777777" w:rsidR="00AF3596" w:rsidRPr="00AF3596" w:rsidRDefault="00AF3596" w:rsidP="00AF3596">
      <w:pPr>
        <w:pBdr>
          <w:top w:val="nil"/>
          <w:left w:val="nil"/>
          <w:bottom w:val="nil"/>
          <w:right w:val="nil"/>
          <w:between w:val="nil"/>
        </w:pBdr>
        <w:rPr>
          <w:rFonts w:ascii="Avenir Book" w:eastAsia="Arial" w:hAnsi="Avenir Book" w:cs="Arial"/>
          <w:highlight w:val="white"/>
        </w:rPr>
      </w:pPr>
    </w:p>
    <w:p w14:paraId="4F0F2339" w14:textId="77777777" w:rsidR="00AF3596" w:rsidRPr="00AF3596" w:rsidRDefault="00AF3596" w:rsidP="00AF3596">
      <w:pPr>
        <w:pStyle w:val="xmsonormal"/>
        <w:shd w:val="clear" w:color="auto" w:fill="FFFFFF"/>
        <w:rPr>
          <w:rFonts w:ascii="Avenir Book" w:hAnsi="Avenir Book" w:cs="Arial"/>
          <w:color w:val="201F1E"/>
          <w:sz w:val="20"/>
          <w:szCs w:val="20"/>
        </w:rPr>
      </w:pPr>
      <w:r w:rsidRPr="00AF3596">
        <w:rPr>
          <w:rFonts w:ascii="Avenir Book" w:eastAsia="Arial" w:hAnsi="Avenir Book" w:cs="Arial"/>
          <w:b/>
          <w:color w:val="000000"/>
          <w:sz w:val="20"/>
          <w:szCs w:val="20"/>
          <w:highlight w:val="white"/>
          <w:u w:val="single"/>
        </w:rPr>
        <w:t>ABOUT JULIA MICHAELS</w:t>
      </w:r>
      <w:r w:rsidRPr="00AF3596">
        <w:rPr>
          <w:rFonts w:ascii="Avenir Book" w:eastAsia="Arial" w:hAnsi="Avenir Book" w:cs="Arial"/>
          <w:color w:val="000000"/>
          <w:sz w:val="20"/>
          <w:szCs w:val="20"/>
          <w:highlight w:val="white"/>
        </w:rPr>
        <w:br/>
      </w:r>
      <w:r w:rsidRPr="00AF3596">
        <w:rPr>
          <w:rFonts w:ascii="Avenir Book" w:hAnsi="Avenir Book" w:cs="Arial"/>
          <w:color w:val="201F1E"/>
          <w:sz w:val="20"/>
          <w:szCs w:val="20"/>
        </w:rPr>
        <w:t xml:space="preserve">Over the past few years, no songwriter has had more of an impact on reshaping pop music than Grammy nominated and multi-platinum selling artist Julia Michaels, whose razor-sharp perspective on love, loss, and the wide spectrum of the human experience has deservedly catapulted her to the forefront of her industry. Lauded for her work on hit singles by artists like Justin Bieber, Selena Gomez, Niall Horan, </w:t>
      </w:r>
      <w:proofErr w:type="spellStart"/>
      <w:r w:rsidRPr="00AF3596">
        <w:rPr>
          <w:rFonts w:ascii="Avenir Book" w:hAnsi="Avenir Book" w:cs="Arial"/>
          <w:color w:val="201F1E"/>
          <w:sz w:val="20"/>
          <w:szCs w:val="20"/>
        </w:rPr>
        <w:t>Dua</w:t>
      </w:r>
      <w:proofErr w:type="spellEnd"/>
      <w:r w:rsidRPr="00AF3596">
        <w:rPr>
          <w:rFonts w:ascii="Avenir Book" w:hAnsi="Avenir Book" w:cs="Arial"/>
          <w:color w:val="201F1E"/>
          <w:sz w:val="20"/>
          <w:szCs w:val="20"/>
        </w:rPr>
        <w:t xml:space="preserve"> Lipa, Janelle </w:t>
      </w:r>
      <w:proofErr w:type="spellStart"/>
      <w:r w:rsidRPr="00AF3596">
        <w:rPr>
          <w:rFonts w:ascii="Avenir Book" w:hAnsi="Avenir Book" w:cs="Arial"/>
          <w:color w:val="201F1E"/>
          <w:sz w:val="20"/>
          <w:szCs w:val="20"/>
        </w:rPr>
        <w:t>Monáe</w:t>
      </w:r>
      <w:proofErr w:type="spellEnd"/>
      <w:r w:rsidRPr="00AF3596">
        <w:rPr>
          <w:rFonts w:ascii="Avenir Book" w:hAnsi="Avenir Book" w:cs="Arial"/>
          <w:color w:val="201F1E"/>
          <w:sz w:val="20"/>
          <w:szCs w:val="20"/>
        </w:rPr>
        <w:t>, Shawn Mendes, P!NK, Ed Sheeran, Britney Spears, Gwen Stefani, Hailee Steinfeld, The Chicks, Keith Urban, Jessie Ware, and more, Julia has spent the last decade honing her craft and delivering fans some of the most evocative music of a generation.</w:t>
      </w:r>
    </w:p>
    <w:p w14:paraId="12C72E22" w14:textId="77777777" w:rsidR="00AF3596" w:rsidRPr="00AF3596" w:rsidRDefault="00AF3596" w:rsidP="00AF3596">
      <w:pPr>
        <w:pStyle w:val="xmsonormal"/>
        <w:shd w:val="clear" w:color="auto" w:fill="FFFFFF"/>
        <w:rPr>
          <w:rFonts w:ascii="Avenir Book" w:hAnsi="Avenir Book" w:cs="Arial"/>
          <w:color w:val="201F1E"/>
          <w:sz w:val="20"/>
          <w:szCs w:val="20"/>
        </w:rPr>
      </w:pPr>
      <w:r w:rsidRPr="00AF3596">
        <w:rPr>
          <w:rFonts w:ascii="Avenir Book" w:hAnsi="Avenir Book" w:cs="Arial"/>
          <w:color w:val="201F1E"/>
          <w:sz w:val="20"/>
          <w:szCs w:val="20"/>
        </w:rPr>
        <w:t> </w:t>
      </w:r>
    </w:p>
    <w:p w14:paraId="7E417B74" w14:textId="77777777" w:rsidR="00AF3596" w:rsidRPr="00AF3596" w:rsidRDefault="00AF3596" w:rsidP="00AF3596">
      <w:pPr>
        <w:pStyle w:val="xmsonormal"/>
        <w:shd w:val="clear" w:color="auto" w:fill="FFFFFF"/>
        <w:rPr>
          <w:rFonts w:ascii="Avenir Book" w:hAnsi="Avenir Book" w:cs="Arial"/>
          <w:color w:val="201F1E"/>
          <w:sz w:val="20"/>
          <w:szCs w:val="20"/>
        </w:rPr>
      </w:pPr>
      <w:r w:rsidRPr="00AF3596">
        <w:rPr>
          <w:rFonts w:ascii="Avenir Book" w:hAnsi="Avenir Book" w:cs="Arial"/>
          <w:color w:val="201F1E"/>
          <w:sz w:val="20"/>
          <w:szCs w:val="20"/>
        </w:rPr>
        <w:t>In 2017, Julia embarked on a solo career separate from her work synthesizing the stories of the stars around her with “Issues,” her 5x-platinum selling debut single. A year later, her peers recognized her stunning work with Grammy nominations for “Best New Artist” and “Song of the Year.” Committing to her solo work, Julia released a series of critically acclaimed EPs, including 2017’s fan-favorite </w:t>
      </w:r>
      <w:r w:rsidRPr="00AF3596">
        <w:rPr>
          <w:rFonts w:ascii="Avenir Book" w:hAnsi="Avenir Book" w:cs="Arial"/>
          <w:i/>
          <w:iCs/>
          <w:color w:val="201F1E"/>
          <w:sz w:val="20"/>
          <w:szCs w:val="20"/>
        </w:rPr>
        <w:t>Nervous System</w:t>
      </w:r>
      <w:r w:rsidRPr="00AF3596">
        <w:rPr>
          <w:rFonts w:ascii="Avenir Book" w:hAnsi="Avenir Book" w:cs="Arial"/>
          <w:color w:val="201F1E"/>
          <w:sz w:val="20"/>
          <w:szCs w:val="20"/>
        </w:rPr>
        <w:t> and 2019’s critically acclaimed </w:t>
      </w:r>
      <w:r w:rsidRPr="00AF3596">
        <w:rPr>
          <w:rFonts w:ascii="Avenir Book" w:hAnsi="Avenir Book" w:cs="Arial"/>
          <w:i/>
          <w:iCs/>
          <w:color w:val="201F1E"/>
          <w:sz w:val="20"/>
          <w:szCs w:val="20"/>
        </w:rPr>
        <w:t>Inner Monologue Part 1</w:t>
      </w:r>
      <w:r w:rsidRPr="00AF3596">
        <w:rPr>
          <w:rFonts w:ascii="Avenir Book" w:hAnsi="Avenir Book" w:cs="Arial"/>
          <w:color w:val="201F1E"/>
          <w:sz w:val="20"/>
          <w:szCs w:val="20"/>
        </w:rPr>
        <w:t> and </w:t>
      </w:r>
      <w:r w:rsidRPr="00AF3596">
        <w:rPr>
          <w:rFonts w:ascii="Avenir Book" w:hAnsi="Avenir Book" w:cs="Arial"/>
          <w:i/>
          <w:iCs/>
          <w:color w:val="201F1E"/>
          <w:sz w:val="20"/>
          <w:szCs w:val="20"/>
        </w:rPr>
        <w:t>Inner Monologue Part 2</w:t>
      </w:r>
      <w:r w:rsidRPr="00AF3596">
        <w:rPr>
          <w:rFonts w:ascii="Avenir Book" w:hAnsi="Avenir Book" w:cs="Arial"/>
          <w:color w:val="201F1E"/>
          <w:sz w:val="20"/>
          <w:szCs w:val="20"/>
        </w:rPr>
        <w:t>. She also embarked on </w:t>
      </w:r>
      <w:r w:rsidRPr="00AF3596">
        <w:rPr>
          <w:rFonts w:ascii="Avenir Book" w:hAnsi="Avenir Book" w:cs="Arial"/>
          <w:i/>
          <w:iCs/>
          <w:color w:val="201F1E"/>
          <w:sz w:val="20"/>
          <w:szCs w:val="20"/>
        </w:rPr>
        <w:t>The Inner Monologue Tour</w:t>
      </w:r>
      <w:r w:rsidRPr="00AF3596">
        <w:rPr>
          <w:rFonts w:ascii="Avenir Book" w:hAnsi="Avenir Book" w:cs="Arial"/>
          <w:color w:val="201F1E"/>
          <w:sz w:val="20"/>
          <w:szCs w:val="20"/>
        </w:rPr>
        <w:t>, which marked her first-ever headline tour throughout the U.S. following an enviable run touring the world with an incredible array of artists including Maroon 5, Keith Urban, Shawn Mendes, Niall Horan, and P!NK.</w:t>
      </w:r>
    </w:p>
    <w:p w14:paraId="312A1EAE" w14:textId="77777777" w:rsidR="00AF3596" w:rsidRPr="00AF3596" w:rsidRDefault="00AF3596" w:rsidP="00AF3596">
      <w:pPr>
        <w:pStyle w:val="xmsonormal"/>
        <w:shd w:val="clear" w:color="auto" w:fill="FFFFFF"/>
        <w:rPr>
          <w:rFonts w:ascii="Avenir Book" w:hAnsi="Avenir Book" w:cs="Arial"/>
          <w:color w:val="201F1E"/>
          <w:sz w:val="20"/>
          <w:szCs w:val="20"/>
        </w:rPr>
      </w:pPr>
      <w:r w:rsidRPr="00AF3596">
        <w:rPr>
          <w:rFonts w:ascii="Avenir Book" w:hAnsi="Avenir Book" w:cs="Arial"/>
          <w:color w:val="201F1E"/>
          <w:sz w:val="20"/>
          <w:szCs w:val="20"/>
        </w:rPr>
        <w:t> </w:t>
      </w:r>
    </w:p>
    <w:p w14:paraId="37E7D7B2" w14:textId="77777777" w:rsidR="00AF3596" w:rsidRPr="00AF3596" w:rsidRDefault="00AF3596" w:rsidP="00AF3596">
      <w:pPr>
        <w:pStyle w:val="xmsonormal"/>
        <w:shd w:val="clear" w:color="auto" w:fill="FFFFFF"/>
        <w:rPr>
          <w:rFonts w:ascii="Avenir Book" w:eastAsia="Arial" w:hAnsi="Avenir Book" w:cs="Arial"/>
          <w:color w:val="000000"/>
          <w:sz w:val="20"/>
          <w:szCs w:val="20"/>
          <w:highlight w:val="white"/>
        </w:rPr>
      </w:pPr>
      <w:r w:rsidRPr="00AF3596">
        <w:rPr>
          <w:rFonts w:ascii="Avenir Book" w:hAnsi="Avenir Book" w:cs="Arial"/>
          <w:color w:val="201F1E"/>
          <w:sz w:val="20"/>
          <w:szCs w:val="20"/>
        </w:rPr>
        <w:t>In 2020, she received her third Grammy nomination, and second in the prestigious “Song Of The Year” category, for her collaboration with JP Saxe on “If The World Was Ending,” in addition to earning her second #1 as a songwriter on the Billboard Hot 100 for Selena Gomez’ “Lose You To Love Me.” </w:t>
      </w:r>
    </w:p>
    <w:p w14:paraId="544AA360" w14:textId="77777777" w:rsidR="00AF3596" w:rsidRPr="00AF3596" w:rsidRDefault="00AF3596" w:rsidP="00AF3596">
      <w:pPr>
        <w:pBdr>
          <w:top w:val="nil"/>
          <w:left w:val="nil"/>
          <w:bottom w:val="nil"/>
          <w:right w:val="nil"/>
          <w:between w:val="nil"/>
        </w:pBdr>
        <w:jc w:val="center"/>
        <w:rPr>
          <w:rFonts w:ascii="Avenir Book" w:eastAsia="Arial" w:hAnsi="Avenir Book" w:cs="Arial"/>
          <w:color w:val="000000"/>
          <w:highlight w:val="white"/>
        </w:rPr>
      </w:pPr>
    </w:p>
    <w:p w14:paraId="4E6A804D" w14:textId="77777777" w:rsidR="00AF3596" w:rsidRPr="00AF3596" w:rsidRDefault="00AF3596" w:rsidP="00AF3596">
      <w:pPr>
        <w:pBdr>
          <w:top w:val="nil"/>
          <w:left w:val="nil"/>
          <w:bottom w:val="nil"/>
          <w:right w:val="nil"/>
          <w:between w:val="nil"/>
        </w:pBdr>
        <w:rPr>
          <w:rFonts w:ascii="Avenir Book" w:eastAsia="Arial" w:hAnsi="Avenir Book" w:cs="Arial"/>
          <w:color w:val="000000"/>
          <w:u w:val="single"/>
        </w:rPr>
      </w:pPr>
      <w:r w:rsidRPr="00AF3596">
        <w:rPr>
          <w:rFonts w:ascii="Avenir Book" w:eastAsia="Arial" w:hAnsi="Avenir Book" w:cs="Arial"/>
          <w:b/>
          <w:color w:val="000000"/>
          <w:highlight w:val="white"/>
        </w:rPr>
        <w:t>SOCIALS: </w:t>
      </w:r>
      <w:hyperlink r:id="rId11">
        <w:r w:rsidRPr="00AF3596">
          <w:rPr>
            <w:rFonts w:ascii="Avenir Book" w:eastAsia="Arial" w:hAnsi="Avenir Book" w:cs="Arial"/>
            <w:color w:val="000000"/>
            <w:highlight w:val="white"/>
            <w:u w:val="single"/>
          </w:rPr>
          <w:t>OFFICIAL </w:t>
        </w:r>
      </w:hyperlink>
      <w:r w:rsidRPr="00AF3596">
        <w:rPr>
          <w:rFonts w:ascii="Avenir Book" w:eastAsia="Arial" w:hAnsi="Avenir Book" w:cs="Arial"/>
          <w:color w:val="000000"/>
          <w:highlight w:val="white"/>
        </w:rPr>
        <w:t>// </w:t>
      </w:r>
      <w:hyperlink r:id="rId12">
        <w:r w:rsidRPr="00AF3596">
          <w:rPr>
            <w:rFonts w:ascii="Avenir Book" w:eastAsia="Arial" w:hAnsi="Avenir Book" w:cs="Arial"/>
            <w:color w:val="000000"/>
            <w:highlight w:val="white"/>
            <w:u w:val="single"/>
          </w:rPr>
          <w:t>FACEBOOK </w:t>
        </w:r>
      </w:hyperlink>
      <w:r w:rsidRPr="00AF3596">
        <w:rPr>
          <w:rFonts w:ascii="Avenir Book" w:eastAsia="Arial" w:hAnsi="Avenir Book" w:cs="Arial"/>
          <w:color w:val="000000"/>
          <w:highlight w:val="white"/>
        </w:rPr>
        <w:t>// </w:t>
      </w:r>
      <w:hyperlink r:id="rId13">
        <w:r w:rsidRPr="00AF3596">
          <w:rPr>
            <w:rFonts w:ascii="Avenir Book" w:eastAsia="Arial" w:hAnsi="Avenir Book" w:cs="Arial"/>
            <w:color w:val="000000"/>
            <w:highlight w:val="white"/>
            <w:u w:val="single"/>
          </w:rPr>
          <w:t>TWITTER </w:t>
        </w:r>
      </w:hyperlink>
      <w:r w:rsidRPr="00AF3596">
        <w:rPr>
          <w:rFonts w:ascii="Avenir Book" w:eastAsia="Arial" w:hAnsi="Avenir Book" w:cs="Arial"/>
          <w:color w:val="000000"/>
          <w:highlight w:val="white"/>
        </w:rPr>
        <w:t>// </w:t>
      </w:r>
      <w:hyperlink r:id="rId14">
        <w:r w:rsidRPr="00AF3596">
          <w:rPr>
            <w:rFonts w:ascii="Avenir Book" w:eastAsia="Arial" w:hAnsi="Avenir Book" w:cs="Arial"/>
            <w:color w:val="000000"/>
            <w:highlight w:val="white"/>
            <w:u w:val="single"/>
          </w:rPr>
          <w:t>INSTAGRAM</w:t>
        </w:r>
      </w:hyperlink>
    </w:p>
    <w:p w14:paraId="66C8EF6C" w14:textId="77777777" w:rsidR="00AF3596" w:rsidRPr="008F4E5F" w:rsidRDefault="00AF3596" w:rsidP="00AF3596">
      <w:pPr>
        <w:pBdr>
          <w:top w:val="nil"/>
          <w:left w:val="nil"/>
          <w:bottom w:val="nil"/>
          <w:right w:val="nil"/>
          <w:between w:val="nil"/>
        </w:pBdr>
        <w:rPr>
          <w:rFonts w:ascii="Arial" w:eastAsia="Arial" w:hAnsi="Arial" w:cs="Arial"/>
          <w:color w:val="000000"/>
          <w:u w:val="single"/>
        </w:rPr>
      </w:pPr>
    </w:p>
    <w:p w14:paraId="47A39964" w14:textId="77777777" w:rsidR="00991B92" w:rsidRPr="000E58CA" w:rsidRDefault="00991B92" w:rsidP="00280B63">
      <w:pPr>
        <w:spacing w:after="240"/>
        <w:jc w:val="both"/>
        <w:rPr>
          <w:rFonts w:ascii="Avenir Book" w:eastAsia="Times New Roman" w:hAnsi="Avenir Book" w:cs="Times New Roman"/>
        </w:rPr>
      </w:pPr>
    </w:p>
    <w:p w14:paraId="345C1878" w14:textId="77777777" w:rsidR="002B469E" w:rsidRPr="000E58CA" w:rsidRDefault="002B469E" w:rsidP="002B469E">
      <w:pPr>
        <w:pStyle w:val="NoSpacing"/>
        <w:jc w:val="center"/>
        <w:rPr>
          <w:rFonts w:ascii="Avenir Book" w:hAnsi="Avenir Book" w:cs="Calibri"/>
          <w:b/>
          <w:bCs/>
        </w:rPr>
      </w:pPr>
      <w:r w:rsidRPr="000E58CA">
        <w:rPr>
          <w:rFonts w:ascii="Avenir Book" w:hAnsi="Avenir Book" w:cs="Calibri"/>
          <w:b/>
          <w:bCs/>
        </w:rPr>
        <w:t>For more information and press enquiries please contact</w:t>
      </w:r>
    </w:p>
    <w:p w14:paraId="4C238C29" w14:textId="77777777" w:rsidR="002B469E" w:rsidRPr="000E58CA" w:rsidRDefault="002B469E" w:rsidP="002B469E">
      <w:pPr>
        <w:pStyle w:val="NoSpacing"/>
        <w:jc w:val="center"/>
        <w:rPr>
          <w:rFonts w:ascii="Avenir Book" w:hAnsi="Avenir Book" w:cs="Calibri"/>
          <w:b/>
          <w:bCs/>
        </w:rPr>
      </w:pPr>
    </w:p>
    <w:p w14:paraId="0AC4CF33" w14:textId="77777777" w:rsidR="002B469E" w:rsidRPr="000E58CA" w:rsidRDefault="002B469E" w:rsidP="002B469E">
      <w:pPr>
        <w:pStyle w:val="NoSpacing"/>
        <w:jc w:val="center"/>
        <w:rPr>
          <w:rFonts w:ascii="Avenir Book" w:hAnsi="Avenir Book" w:cs="Calibri"/>
          <w:b/>
          <w:bCs/>
        </w:rPr>
      </w:pPr>
      <w:r w:rsidRPr="000E58CA">
        <w:rPr>
          <w:rFonts w:ascii="Avenir Book" w:hAnsi="Avenir Book" w:cs="Calibri"/>
          <w:b/>
          <w:bCs/>
        </w:rPr>
        <w:t>Jenny Entwistle</w:t>
      </w:r>
    </w:p>
    <w:p w14:paraId="646E55DE" w14:textId="31898C91" w:rsidR="007603E0" w:rsidRPr="000E58CA" w:rsidRDefault="00343628" w:rsidP="000E58CA">
      <w:pPr>
        <w:pStyle w:val="NoSpacing"/>
        <w:jc w:val="center"/>
        <w:rPr>
          <w:rFonts w:ascii="Avenir Book" w:hAnsi="Avenir Book" w:cs="Calibri"/>
          <w:b/>
          <w:bCs/>
        </w:rPr>
      </w:pPr>
      <w:hyperlink r:id="rId15" w:history="1">
        <w:r w:rsidR="002B469E" w:rsidRPr="000E58CA">
          <w:rPr>
            <w:rStyle w:val="Hyperlink"/>
            <w:rFonts w:ascii="Avenir Book" w:hAnsi="Avenir Book" w:cs="Calibri"/>
            <w:b/>
            <w:bCs/>
          </w:rPr>
          <w:t>Jenny@chuffmedia.com</w:t>
        </w:r>
      </w:hyperlink>
    </w:p>
    <w:sectPr w:rsidR="007603E0" w:rsidRPr="000E58CA" w:rsidSect="00DB000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32C3D" w14:textId="77777777" w:rsidR="00343628" w:rsidRDefault="00343628" w:rsidP="002B469E">
      <w:r>
        <w:separator/>
      </w:r>
    </w:p>
  </w:endnote>
  <w:endnote w:type="continuationSeparator" w:id="0">
    <w:p w14:paraId="00984B91" w14:textId="77777777" w:rsidR="00343628" w:rsidRDefault="00343628"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Book">
    <w:altName w:val="﷽﷽﷽﷽﷽﷽﷽﷽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DDF13" w14:textId="77777777" w:rsidR="00343628" w:rsidRDefault="00343628" w:rsidP="002B469E">
      <w:r>
        <w:separator/>
      </w:r>
    </w:p>
  </w:footnote>
  <w:footnote w:type="continuationSeparator" w:id="0">
    <w:p w14:paraId="12830060" w14:textId="77777777" w:rsidR="00343628" w:rsidRDefault="00343628"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D478D"/>
    <w:rsid w:val="000E58CA"/>
    <w:rsid w:val="001C1EA9"/>
    <w:rsid w:val="00280B63"/>
    <w:rsid w:val="00295221"/>
    <w:rsid w:val="002B469E"/>
    <w:rsid w:val="00324C19"/>
    <w:rsid w:val="00343628"/>
    <w:rsid w:val="003A7F0D"/>
    <w:rsid w:val="003D2DAD"/>
    <w:rsid w:val="004876EF"/>
    <w:rsid w:val="00642ADF"/>
    <w:rsid w:val="00761B64"/>
    <w:rsid w:val="007A1870"/>
    <w:rsid w:val="00854A9A"/>
    <w:rsid w:val="008F1FAE"/>
    <w:rsid w:val="00902F7F"/>
    <w:rsid w:val="00954AD6"/>
    <w:rsid w:val="00991B92"/>
    <w:rsid w:val="00AF3596"/>
    <w:rsid w:val="00B17D50"/>
    <w:rsid w:val="00B33C76"/>
    <w:rsid w:val="00B40D73"/>
    <w:rsid w:val="00B41705"/>
    <w:rsid w:val="00B64BD1"/>
    <w:rsid w:val="00C6311C"/>
    <w:rsid w:val="00C6317A"/>
    <w:rsid w:val="00DB0005"/>
    <w:rsid w:val="00E41138"/>
    <w:rsid w:val="00E677EC"/>
    <w:rsid w:val="00EC7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uliaMichaels.lnk.to/allyourexeslyricvidPR" TargetMode="External"/><Relationship Id="rId13" Type="http://schemas.openxmlformats.org/officeDocument/2006/relationships/hyperlink" Target="https://eur02.safelinks.protection.outlook.com/?url=https%3A%2F%2Ftwitter.com%2Fjuliamichaels&amp;data=02%7C01%7CMarisa.Bianco%40umusic.com%7C0047810b01ac431bc47908d85ffdd597%7Cbbcb6b2f8c7c4e2486e46c36fed00b78%7C1%7C0%7C637364891116608497&amp;sdata=JIeB5T%2BH7BDsI6lVF%2B%2FdWBKlKfMIdXtRRRgzCG7BLUE%3D&amp;reserved=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JuliaMichaels.lnk.to/allyourexesPR" TargetMode="External"/><Relationship Id="rId12" Type="http://schemas.openxmlformats.org/officeDocument/2006/relationships/hyperlink" Target="https://eur02.safelinks.protection.outlook.com/?url=https%3A%2F%2Fwww.facebook.com%2FJulia-Michaels-132088010157373&amp;data=02%7C01%7CMarisa.Bianco%40umusic.com%7C0047810b01ac431bc47908d85ffdd597%7Cbbcb6b2f8c7c4e2486e46c36fed00b78%7C1%7C0%7C637364891116598501&amp;sdata=U6x8X6tiTk1krkPwr6Y6VwDXBxW5tO5WvcZrxvS4OgQ%3D&amp;reserved=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2.safelinks.protection.outlook.com/?url=http%3A%2F%2Fwww.juliamichaelsofficial.com%2F&amp;data=02%7C01%7CMarisa.Bianco%40umusic.com%7C0047810b01ac431bc47908d85ffdd597%7Cbbcb6b2f8c7c4e2486e46c36fed00b78%7C1%7C0%7C637364891116598501&amp;sdata=tLodUDO0PBMEP7Ve6A7DdCCYPmXqm1wPFckh0HCMJCk%3D&amp;reserved=0" TargetMode="External"/><Relationship Id="rId5" Type="http://schemas.openxmlformats.org/officeDocument/2006/relationships/footnotes" Target="footnotes.xml"/><Relationship Id="rId15" Type="http://schemas.openxmlformats.org/officeDocument/2006/relationships/hyperlink" Target="mailto:Jenny@chuffmedia.com" TargetMode="External"/><Relationship Id="rId10" Type="http://schemas.openxmlformats.org/officeDocument/2006/relationships/hyperlink" Target="https://JuliaMichaels.lnk.to/allyourexesP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ur02.safelinks.protection.outlook.com/?url=https%3A%2F%2Fwww.instagram.com%2Fjuliamichaels%2F&amp;data=02%7C01%7CMarisa.Bianco%40umusic.com%7C0047810b01ac431bc47908d85ffdd597%7Cbbcb6b2f8c7c4e2486e46c36fed00b78%7C1%7C0%7C637364891116608497&amp;sdata=EbffaCCYEcb%2FXZKxS9bGz7aRTYDNDVsKsI5Nu3cFYgw%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Jennifer Entwistle</cp:lastModifiedBy>
  <cp:revision>3</cp:revision>
  <dcterms:created xsi:type="dcterms:W3CDTF">2021-03-30T10:53:00Z</dcterms:created>
  <dcterms:modified xsi:type="dcterms:W3CDTF">2021-03-30T10:58:00Z</dcterms:modified>
</cp:coreProperties>
</file>