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5F650" w14:textId="77777777" w:rsidR="004876EF" w:rsidRPr="004876EF" w:rsidRDefault="004876EF" w:rsidP="004876EF">
      <w:pPr>
        <w:jc w:val="center"/>
        <w:rPr>
          <w:rFonts w:ascii="Avenir Book" w:eastAsia="Century Gothic" w:hAnsi="Avenir Book" w:cs="Century Gothic"/>
          <w:b/>
          <w:sz w:val="52"/>
          <w:szCs w:val="52"/>
        </w:rPr>
      </w:pPr>
      <w:proofErr w:type="spellStart"/>
      <w:proofErr w:type="gramStart"/>
      <w:r w:rsidRPr="004876EF">
        <w:rPr>
          <w:rFonts w:ascii="Avenir Book" w:eastAsia="Century Gothic" w:hAnsi="Avenir Book" w:cs="Century Gothic"/>
          <w:b/>
          <w:sz w:val="52"/>
          <w:szCs w:val="52"/>
        </w:rPr>
        <w:t>Rag‘</w:t>
      </w:r>
      <w:proofErr w:type="gramEnd"/>
      <w:r w:rsidRPr="004876EF">
        <w:rPr>
          <w:rFonts w:ascii="Avenir Book" w:eastAsia="Century Gothic" w:hAnsi="Avenir Book" w:cs="Century Gothic"/>
          <w:b/>
          <w:sz w:val="52"/>
          <w:szCs w:val="52"/>
        </w:rPr>
        <w:t>n’Bone</w:t>
      </w:r>
      <w:proofErr w:type="spellEnd"/>
      <w:r w:rsidRPr="004876EF">
        <w:rPr>
          <w:rFonts w:ascii="Avenir Book" w:eastAsia="Century Gothic" w:hAnsi="Avenir Book" w:cs="Century Gothic"/>
          <w:b/>
          <w:sz w:val="52"/>
          <w:szCs w:val="52"/>
        </w:rPr>
        <w:t xml:space="preserve"> Man Meets </w:t>
      </w:r>
      <w:proofErr w:type="spellStart"/>
      <w:r w:rsidRPr="004876EF">
        <w:rPr>
          <w:rFonts w:ascii="Avenir Book" w:eastAsia="Century Gothic" w:hAnsi="Avenir Book" w:cs="Century Gothic"/>
          <w:b/>
          <w:sz w:val="52"/>
          <w:szCs w:val="52"/>
        </w:rPr>
        <w:t>P!nk</w:t>
      </w:r>
      <w:proofErr w:type="spellEnd"/>
      <w:r w:rsidRPr="004876EF">
        <w:rPr>
          <w:rFonts w:ascii="Avenir Book" w:eastAsia="Century Gothic" w:hAnsi="Avenir Book" w:cs="Century Gothic"/>
          <w:b/>
          <w:sz w:val="52"/>
          <w:szCs w:val="52"/>
        </w:rPr>
        <w:t xml:space="preserve"> </w:t>
      </w:r>
    </w:p>
    <w:p w14:paraId="60D72BC2" w14:textId="77777777" w:rsidR="004876EF" w:rsidRPr="004876EF" w:rsidRDefault="004876EF" w:rsidP="004876EF">
      <w:pPr>
        <w:rPr>
          <w:rFonts w:ascii="Avenir Book" w:eastAsia="Century Gothic" w:hAnsi="Avenir Book" w:cs="Century Gothic"/>
          <w:b/>
          <w:sz w:val="36"/>
          <w:szCs w:val="36"/>
        </w:rPr>
      </w:pPr>
      <w:r w:rsidRPr="004876EF">
        <w:rPr>
          <w:rFonts w:ascii="Avenir Book" w:eastAsia="Century Gothic" w:hAnsi="Avenir Book" w:cs="Century Gothic"/>
          <w:b/>
          <w:sz w:val="36"/>
          <w:szCs w:val="36"/>
        </w:rPr>
        <w:t xml:space="preserve">    New Single ‘Anywhere Away </w:t>
      </w:r>
      <w:proofErr w:type="gramStart"/>
      <w:r w:rsidRPr="004876EF">
        <w:rPr>
          <w:rFonts w:ascii="Avenir Book" w:eastAsia="Century Gothic" w:hAnsi="Avenir Book" w:cs="Century Gothic"/>
          <w:b/>
          <w:sz w:val="36"/>
          <w:szCs w:val="36"/>
        </w:rPr>
        <w:t>From</w:t>
      </w:r>
      <w:proofErr w:type="gramEnd"/>
      <w:r w:rsidRPr="004876EF">
        <w:rPr>
          <w:rFonts w:ascii="Avenir Book" w:eastAsia="Century Gothic" w:hAnsi="Avenir Book" w:cs="Century Gothic"/>
          <w:b/>
          <w:sz w:val="36"/>
          <w:szCs w:val="36"/>
        </w:rPr>
        <w:t xml:space="preserve"> Here’ April 9th</w:t>
      </w:r>
    </w:p>
    <w:p w14:paraId="39B6A35E" w14:textId="77777777" w:rsidR="004876EF" w:rsidRPr="004876EF" w:rsidRDefault="004876EF" w:rsidP="004876EF">
      <w:pPr>
        <w:jc w:val="center"/>
        <w:rPr>
          <w:rFonts w:ascii="Avenir Book" w:eastAsia="Century Gothic" w:hAnsi="Avenir Book" w:cs="Century Gothic"/>
          <w:b/>
          <w:sz w:val="30"/>
          <w:szCs w:val="30"/>
        </w:rPr>
      </w:pPr>
      <w:r w:rsidRPr="004876EF">
        <w:rPr>
          <w:rFonts w:ascii="Avenir Book" w:eastAsia="Century Gothic" w:hAnsi="Avenir Book" w:cs="Century Gothic"/>
          <w:b/>
          <w:sz w:val="30"/>
          <w:szCs w:val="30"/>
        </w:rPr>
        <w:t xml:space="preserve">Taken from forthcoming album </w:t>
      </w:r>
      <w:hyperlink r:id="rId7">
        <w:r w:rsidRPr="004876EF">
          <w:rPr>
            <w:rFonts w:ascii="Avenir Book" w:eastAsia="Century Gothic" w:hAnsi="Avenir Book" w:cs="Century Gothic"/>
            <w:b/>
            <w:color w:val="0563C1"/>
            <w:sz w:val="30"/>
            <w:szCs w:val="30"/>
            <w:u w:val="single"/>
          </w:rPr>
          <w:t xml:space="preserve">‘Life </w:t>
        </w:r>
        <w:proofErr w:type="gramStart"/>
        <w:r w:rsidRPr="004876EF">
          <w:rPr>
            <w:rFonts w:ascii="Avenir Book" w:eastAsia="Century Gothic" w:hAnsi="Avenir Book" w:cs="Century Gothic"/>
            <w:b/>
            <w:color w:val="0563C1"/>
            <w:sz w:val="30"/>
            <w:szCs w:val="30"/>
            <w:u w:val="single"/>
          </w:rPr>
          <w:t>By</w:t>
        </w:r>
        <w:proofErr w:type="gramEnd"/>
        <w:r w:rsidRPr="004876EF">
          <w:rPr>
            <w:rFonts w:ascii="Avenir Book" w:eastAsia="Century Gothic" w:hAnsi="Avenir Book" w:cs="Century Gothic"/>
            <w:b/>
            <w:color w:val="0563C1"/>
            <w:sz w:val="30"/>
            <w:szCs w:val="30"/>
            <w:u w:val="single"/>
          </w:rPr>
          <w:t xml:space="preserve"> Misadventure’</w:t>
        </w:r>
      </w:hyperlink>
      <w:r w:rsidRPr="004876EF">
        <w:rPr>
          <w:rFonts w:ascii="Avenir Book" w:eastAsia="Century Gothic" w:hAnsi="Avenir Book" w:cs="Century Gothic"/>
          <w:b/>
          <w:sz w:val="30"/>
          <w:szCs w:val="30"/>
        </w:rPr>
        <w:t xml:space="preserve"> </w:t>
      </w:r>
      <w:r w:rsidRPr="004876EF">
        <w:rPr>
          <w:rFonts w:ascii="Avenir Book" w:eastAsia="Century Gothic" w:hAnsi="Avenir Book" w:cs="Century Gothic"/>
          <w:b/>
          <w:sz w:val="30"/>
          <w:szCs w:val="30"/>
        </w:rPr>
        <w:br/>
        <w:t>out May 7th on Columbia</w:t>
      </w:r>
    </w:p>
    <w:p w14:paraId="2EA62A96" w14:textId="77777777" w:rsidR="004876EF" w:rsidRPr="004876EF" w:rsidRDefault="004876EF" w:rsidP="004876EF">
      <w:pPr>
        <w:rPr>
          <w:rFonts w:ascii="Avenir Book" w:hAnsi="Avenir Book"/>
        </w:rPr>
      </w:pPr>
    </w:p>
    <w:p w14:paraId="37BC8360" w14:textId="77777777" w:rsidR="004876EF" w:rsidRPr="004876EF" w:rsidRDefault="004876EF" w:rsidP="004876EF">
      <w:pPr>
        <w:rPr>
          <w:rFonts w:ascii="Avenir Book" w:eastAsia="Century Gothic" w:hAnsi="Avenir Book" w:cs="Century Gothic"/>
        </w:rPr>
      </w:pPr>
      <w:proofErr w:type="spellStart"/>
      <w:proofErr w:type="gramStart"/>
      <w:r w:rsidRPr="004876EF">
        <w:rPr>
          <w:rFonts w:ascii="Avenir Book" w:eastAsia="Century Gothic" w:hAnsi="Avenir Book" w:cs="Century Gothic"/>
          <w:b/>
        </w:rPr>
        <w:t>Rag‘</w:t>
      </w:r>
      <w:proofErr w:type="gramEnd"/>
      <w:r w:rsidRPr="004876EF">
        <w:rPr>
          <w:rFonts w:ascii="Avenir Book" w:eastAsia="Century Gothic" w:hAnsi="Avenir Book" w:cs="Century Gothic"/>
          <w:b/>
        </w:rPr>
        <w:t>n’Bone</w:t>
      </w:r>
      <w:proofErr w:type="spellEnd"/>
      <w:r w:rsidRPr="004876EF">
        <w:rPr>
          <w:rFonts w:ascii="Avenir Book" w:eastAsia="Century Gothic" w:hAnsi="Avenir Book" w:cs="Century Gothic"/>
          <w:b/>
        </w:rPr>
        <w:t xml:space="preserve"> Man</w:t>
      </w:r>
      <w:r w:rsidRPr="004876EF">
        <w:rPr>
          <w:rFonts w:ascii="Avenir Book" w:eastAsia="Century Gothic" w:hAnsi="Avenir Book" w:cs="Century Gothic"/>
        </w:rPr>
        <w:t xml:space="preserve"> releases an incredible new collaboration with US superstar </w:t>
      </w:r>
      <w:proofErr w:type="spellStart"/>
      <w:r w:rsidRPr="004876EF">
        <w:rPr>
          <w:rFonts w:ascii="Avenir Book" w:eastAsia="Century Gothic" w:hAnsi="Avenir Book" w:cs="Century Gothic"/>
          <w:b/>
        </w:rPr>
        <w:t>P!nk</w:t>
      </w:r>
      <w:proofErr w:type="spellEnd"/>
      <w:r w:rsidRPr="004876EF">
        <w:rPr>
          <w:rFonts w:ascii="Avenir Book" w:eastAsia="Century Gothic" w:hAnsi="Avenir Book" w:cs="Century Gothic"/>
        </w:rPr>
        <w:t xml:space="preserve"> on their stunning new single </w:t>
      </w:r>
      <w:r w:rsidRPr="004876EF">
        <w:rPr>
          <w:rFonts w:ascii="Avenir Book" w:eastAsia="Century Gothic" w:hAnsi="Avenir Book" w:cs="Century Gothic"/>
          <w:b/>
        </w:rPr>
        <w:t xml:space="preserve">‘Anywhere Away From Here’, </w:t>
      </w:r>
      <w:r w:rsidRPr="004876EF">
        <w:rPr>
          <w:rFonts w:ascii="Avenir Book" w:eastAsia="Century Gothic" w:hAnsi="Avenir Book" w:cs="Century Gothic"/>
        </w:rPr>
        <w:t>out April 9</w:t>
      </w:r>
      <w:r w:rsidRPr="004876EF">
        <w:rPr>
          <w:rFonts w:ascii="Avenir Book" w:eastAsia="Century Gothic" w:hAnsi="Avenir Book" w:cs="Century Gothic"/>
          <w:vertAlign w:val="superscript"/>
        </w:rPr>
        <w:t>th</w:t>
      </w:r>
      <w:r w:rsidRPr="004876EF">
        <w:rPr>
          <w:rFonts w:ascii="Avenir Book" w:eastAsia="Century Gothic" w:hAnsi="Avenir Book" w:cs="Century Gothic"/>
        </w:rPr>
        <w:t xml:space="preserve">, taken from his hugely anticipated new album </w:t>
      </w:r>
      <w:r w:rsidRPr="004876EF">
        <w:rPr>
          <w:rFonts w:ascii="Avenir Book" w:eastAsia="Century Gothic" w:hAnsi="Avenir Book" w:cs="Century Gothic"/>
          <w:b/>
          <w:i/>
        </w:rPr>
        <w:t>‘Life By Misadventure’</w:t>
      </w:r>
      <w:r w:rsidRPr="004876EF">
        <w:rPr>
          <w:rFonts w:ascii="Avenir Book" w:eastAsia="Century Gothic" w:hAnsi="Avenir Book" w:cs="Century Gothic"/>
        </w:rPr>
        <w:t xml:space="preserve"> – released May 7th on Columbia. </w:t>
      </w:r>
      <w:r w:rsidRPr="004876EF">
        <w:rPr>
          <w:rFonts w:ascii="Avenir Book" w:eastAsia="Century Gothic" w:hAnsi="Avenir Book" w:cs="Century Gothic"/>
        </w:rPr>
        <w:br/>
      </w:r>
    </w:p>
    <w:p w14:paraId="5608CD45" w14:textId="77777777" w:rsidR="004876EF" w:rsidRPr="004876EF" w:rsidRDefault="004876EF" w:rsidP="004876EF">
      <w:pPr>
        <w:shd w:val="clear" w:color="auto" w:fill="FFFFFF"/>
        <w:rPr>
          <w:rFonts w:ascii="Avenir Book" w:eastAsia="Century Gothic" w:hAnsi="Avenir Book" w:cs="Century Gothic"/>
          <w:i/>
          <w:highlight w:val="white"/>
        </w:rPr>
      </w:pPr>
      <w:r w:rsidRPr="004876EF">
        <w:rPr>
          <w:rFonts w:ascii="Avenir Book" w:eastAsia="Century Gothic" w:hAnsi="Avenir Book" w:cs="Century Gothic"/>
        </w:rPr>
        <w:t xml:space="preserve">Written by </w:t>
      </w:r>
      <w:proofErr w:type="spellStart"/>
      <w:r w:rsidRPr="004876EF">
        <w:rPr>
          <w:rFonts w:ascii="Avenir Book" w:eastAsia="Century Gothic" w:hAnsi="Avenir Book" w:cs="Century Gothic"/>
        </w:rPr>
        <w:t>Rag’n’Bone</w:t>
      </w:r>
      <w:proofErr w:type="spellEnd"/>
      <w:r w:rsidRPr="004876EF">
        <w:rPr>
          <w:rFonts w:ascii="Avenir Book" w:eastAsia="Century Gothic" w:hAnsi="Avenir Book" w:cs="Century Gothic"/>
        </w:rPr>
        <w:t xml:space="preserve"> Man, his album collaborator Ben Jackson-Cook, as well as Simon </w:t>
      </w:r>
      <w:proofErr w:type="spellStart"/>
      <w:r w:rsidRPr="004876EF">
        <w:rPr>
          <w:rFonts w:ascii="Avenir Book" w:eastAsia="Century Gothic" w:hAnsi="Avenir Book" w:cs="Century Gothic"/>
        </w:rPr>
        <w:t>Aldred</w:t>
      </w:r>
      <w:proofErr w:type="spellEnd"/>
      <w:r w:rsidRPr="004876EF">
        <w:rPr>
          <w:rFonts w:ascii="Avenir Book" w:eastAsia="Century Gothic" w:hAnsi="Avenir Book" w:cs="Century Gothic"/>
        </w:rPr>
        <w:t xml:space="preserve">, Dan Priddy and Mark Crew, the song is about being uncomfortable in your surroundings. </w:t>
      </w:r>
      <w:r w:rsidRPr="004876EF">
        <w:rPr>
          <w:rFonts w:ascii="Avenir Book" w:eastAsia="Century Gothic" w:hAnsi="Avenir Book" w:cs="Century Gothic"/>
          <w:i/>
        </w:rPr>
        <w:t>“When the lights go up/ I don’t think I told you… That I feel out of place,”</w:t>
      </w:r>
      <w:r w:rsidRPr="004876EF">
        <w:rPr>
          <w:rFonts w:ascii="Avenir Book" w:eastAsia="Century Gothic" w:hAnsi="Avenir Book" w:cs="Century Gothic"/>
        </w:rPr>
        <w:t xml:space="preserve"> he sings. </w:t>
      </w:r>
      <w:r w:rsidRPr="004876EF">
        <w:rPr>
          <w:rFonts w:ascii="Avenir Book" w:eastAsia="Century Gothic" w:hAnsi="Avenir Book" w:cs="Century Gothic"/>
          <w:i/>
        </w:rPr>
        <w:t>“Pull me underground/ Don’t know if you notice/ Sometimes I close my eyes and dream of somewhere else.”</w:t>
      </w:r>
      <w:r w:rsidRPr="004876EF">
        <w:rPr>
          <w:rFonts w:ascii="Avenir Book" w:eastAsia="Century Gothic" w:hAnsi="Avenir Book" w:cs="Century Gothic"/>
          <w:i/>
        </w:rPr>
        <w:br/>
      </w:r>
      <w:r w:rsidRPr="004876EF">
        <w:rPr>
          <w:rFonts w:ascii="Avenir Book" w:eastAsia="Century Gothic" w:hAnsi="Avenir Book" w:cs="Century Gothic"/>
          <w:i/>
        </w:rPr>
        <w:br/>
      </w:r>
      <w:r w:rsidRPr="004876EF">
        <w:rPr>
          <w:rFonts w:ascii="Avenir Book" w:eastAsia="Century Gothic" w:hAnsi="Avenir Book" w:cs="Century Gothic"/>
          <w:i/>
          <w:highlight w:val="white"/>
        </w:rPr>
        <w:t xml:space="preserve">Of the track, </w:t>
      </w:r>
      <w:proofErr w:type="spellStart"/>
      <w:r w:rsidRPr="004876EF">
        <w:rPr>
          <w:rFonts w:ascii="Avenir Book" w:eastAsia="Century Gothic" w:hAnsi="Avenir Book" w:cs="Century Gothic"/>
          <w:i/>
          <w:highlight w:val="white"/>
        </w:rPr>
        <w:t>Rag’n’Bone</w:t>
      </w:r>
      <w:proofErr w:type="spellEnd"/>
      <w:r w:rsidRPr="004876EF">
        <w:rPr>
          <w:rFonts w:ascii="Avenir Book" w:eastAsia="Century Gothic" w:hAnsi="Avenir Book" w:cs="Century Gothic"/>
          <w:i/>
          <w:highlight w:val="white"/>
        </w:rPr>
        <w:t xml:space="preserve"> Man says; “This song is an honest reflection of wanting to disappear from uncomfortable situations - about the vulnerabilities that we all face. It’s </w:t>
      </w:r>
      <w:proofErr w:type="spellStart"/>
      <w:r w:rsidRPr="004876EF">
        <w:rPr>
          <w:rFonts w:ascii="Avenir Book" w:eastAsia="Century Gothic" w:hAnsi="Avenir Book" w:cs="Century Gothic"/>
          <w:i/>
          <w:highlight w:val="white"/>
        </w:rPr>
        <w:t>a</w:t>
      </w:r>
      <w:proofErr w:type="spellEnd"/>
      <w:r w:rsidRPr="004876EF">
        <w:rPr>
          <w:rFonts w:ascii="Avenir Book" w:eastAsia="Century Gothic" w:hAnsi="Avenir Book" w:cs="Century Gothic"/>
          <w:i/>
          <w:highlight w:val="white"/>
        </w:rPr>
        <w:t xml:space="preserve"> honour to have </w:t>
      </w:r>
      <w:proofErr w:type="spellStart"/>
      <w:proofErr w:type="gramStart"/>
      <w:r w:rsidRPr="004876EF">
        <w:rPr>
          <w:rFonts w:ascii="Avenir Book" w:eastAsia="Century Gothic" w:hAnsi="Avenir Book" w:cs="Century Gothic"/>
          <w:i/>
          <w:highlight w:val="white"/>
        </w:rPr>
        <w:t>P!nk</w:t>
      </w:r>
      <w:proofErr w:type="spellEnd"/>
      <w:proofErr w:type="gramEnd"/>
      <w:r w:rsidRPr="004876EF">
        <w:rPr>
          <w:rFonts w:ascii="Avenir Book" w:eastAsia="Century Gothic" w:hAnsi="Avenir Book" w:cs="Century Gothic"/>
          <w:i/>
          <w:highlight w:val="white"/>
        </w:rPr>
        <w:t xml:space="preserve"> on this record and I’m so glad she is able to be a part of it”</w:t>
      </w:r>
      <w:r w:rsidRPr="004876EF">
        <w:rPr>
          <w:rFonts w:ascii="Avenir Book" w:eastAsia="Century Gothic" w:hAnsi="Avenir Book" w:cs="Century Gothic"/>
        </w:rPr>
        <w:br/>
      </w:r>
      <w:r w:rsidRPr="004876EF">
        <w:rPr>
          <w:rFonts w:ascii="Avenir Book" w:eastAsia="Century Gothic" w:hAnsi="Avenir Book" w:cs="Century Gothic"/>
        </w:rPr>
        <w:br/>
      </w:r>
      <w:r w:rsidRPr="004876EF">
        <w:rPr>
          <w:rFonts w:ascii="Avenir Book" w:eastAsia="Century Gothic" w:hAnsi="Avenir Book" w:cs="Century Gothic"/>
          <w:i/>
          <w:highlight w:val="white"/>
        </w:rPr>
        <w:t xml:space="preserve">“I first encountered </w:t>
      </w:r>
      <w:proofErr w:type="spellStart"/>
      <w:r w:rsidRPr="004876EF">
        <w:rPr>
          <w:rFonts w:ascii="Avenir Book" w:eastAsia="Century Gothic" w:hAnsi="Avenir Book" w:cs="Century Gothic"/>
          <w:i/>
          <w:highlight w:val="white"/>
        </w:rPr>
        <w:t>Rag’n’Bone</w:t>
      </w:r>
      <w:proofErr w:type="spellEnd"/>
      <w:r w:rsidRPr="004876EF">
        <w:rPr>
          <w:rFonts w:ascii="Avenir Book" w:eastAsia="Century Gothic" w:hAnsi="Avenir Book" w:cs="Century Gothic"/>
          <w:i/>
          <w:highlight w:val="white"/>
        </w:rPr>
        <w:t xml:space="preserve"> Man in Europe in 2017 not long after hearing his song ‘Human.’ By then I had already fallen in love with his voice, and when we met in person I quickly learned he has a beautiful soul, too,” </w:t>
      </w:r>
      <w:proofErr w:type="spellStart"/>
      <w:proofErr w:type="gramStart"/>
      <w:r w:rsidRPr="004876EF">
        <w:rPr>
          <w:rFonts w:ascii="Avenir Book" w:eastAsia="Century Gothic" w:hAnsi="Avenir Book" w:cs="Century Gothic"/>
          <w:highlight w:val="white"/>
        </w:rPr>
        <w:t>P!nk</w:t>
      </w:r>
      <w:proofErr w:type="spellEnd"/>
      <w:proofErr w:type="gramEnd"/>
      <w:r w:rsidRPr="004876EF">
        <w:rPr>
          <w:rFonts w:ascii="Avenir Book" w:eastAsia="Century Gothic" w:hAnsi="Avenir Book" w:cs="Century Gothic"/>
          <w:highlight w:val="white"/>
        </w:rPr>
        <w:t xml:space="preserve"> says. </w:t>
      </w:r>
      <w:r w:rsidRPr="004876EF">
        <w:rPr>
          <w:rFonts w:ascii="Avenir Book" w:eastAsia="Century Gothic" w:hAnsi="Avenir Book" w:cs="Century Gothic"/>
          <w:i/>
          <w:highlight w:val="white"/>
        </w:rPr>
        <w:t xml:space="preserve">“Since then, I knew I wanted to work with him one day. ‘Anywhere Away </w:t>
      </w:r>
      <w:proofErr w:type="gramStart"/>
      <w:r w:rsidRPr="004876EF">
        <w:rPr>
          <w:rFonts w:ascii="Avenir Book" w:eastAsia="Century Gothic" w:hAnsi="Avenir Book" w:cs="Century Gothic"/>
          <w:i/>
          <w:highlight w:val="white"/>
        </w:rPr>
        <w:t>From</w:t>
      </w:r>
      <w:proofErr w:type="gramEnd"/>
      <w:r w:rsidRPr="004876EF">
        <w:rPr>
          <w:rFonts w:ascii="Avenir Book" w:eastAsia="Century Gothic" w:hAnsi="Avenir Book" w:cs="Century Gothic"/>
          <w:i/>
          <w:highlight w:val="white"/>
        </w:rPr>
        <w:t xml:space="preserve"> Here’ couldn’t be a better song for us to sing together. I’m so honoured to be a part of this collaboration.”</w:t>
      </w:r>
    </w:p>
    <w:p w14:paraId="2AB7B047"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b/>
        </w:rPr>
        <w:br/>
      </w:r>
      <w:r w:rsidRPr="004876EF">
        <w:rPr>
          <w:rFonts w:ascii="Avenir Book" w:eastAsia="Century Gothic" w:hAnsi="Avenir Book" w:cs="Century Gothic"/>
        </w:rPr>
        <w:t xml:space="preserve">Previous single, the sublime </w:t>
      </w:r>
      <w:hyperlink r:id="rId8">
        <w:r w:rsidRPr="004876EF">
          <w:rPr>
            <w:rFonts w:ascii="Avenir Book" w:eastAsia="Century Gothic" w:hAnsi="Avenir Book" w:cs="Century Gothic"/>
            <w:b/>
            <w:u w:val="single"/>
          </w:rPr>
          <w:t>‘All You Ever</w:t>
        </w:r>
      </w:hyperlink>
      <w:hyperlink r:id="rId9">
        <w:r w:rsidRPr="004876EF">
          <w:rPr>
            <w:rFonts w:ascii="Avenir Book" w:eastAsia="Century Gothic" w:hAnsi="Avenir Book" w:cs="Century Gothic"/>
            <w:b/>
            <w:u w:val="single"/>
          </w:rPr>
          <w:t xml:space="preserve"> Wanted’</w:t>
        </w:r>
      </w:hyperlink>
      <w:r w:rsidRPr="004876EF">
        <w:rPr>
          <w:rFonts w:ascii="Avenir Book" w:eastAsia="Century Gothic" w:hAnsi="Avenir Book" w:cs="Century Gothic"/>
          <w:b/>
        </w:rPr>
        <w:t>,</w:t>
      </w:r>
      <w:r w:rsidRPr="004876EF">
        <w:rPr>
          <w:rFonts w:ascii="Avenir Book" w:eastAsia="Century Gothic" w:hAnsi="Avenir Book" w:cs="Century Gothic"/>
        </w:rPr>
        <w:t xml:space="preserve"> made its mark with Radio 1 &amp; Radio 2 playlist spots, as well as racing to #1 in both the Airplay and iTunes Chart. </w:t>
      </w:r>
      <w:proofErr w:type="spellStart"/>
      <w:proofErr w:type="gramStart"/>
      <w:r w:rsidRPr="004876EF">
        <w:rPr>
          <w:rFonts w:ascii="Avenir Book" w:eastAsia="Century Gothic" w:hAnsi="Avenir Book" w:cs="Century Gothic"/>
        </w:rPr>
        <w:t>Rag‘</w:t>
      </w:r>
      <w:proofErr w:type="gramEnd"/>
      <w:r w:rsidRPr="004876EF">
        <w:rPr>
          <w:rFonts w:ascii="Avenir Book" w:eastAsia="Century Gothic" w:hAnsi="Avenir Book" w:cs="Century Gothic"/>
        </w:rPr>
        <w:t>n’Bone</w:t>
      </w:r>
      <w:proofErr w:type="spellEnd"/>
      <w:r w:rsidRPr="004876EF">
        <w:rPr>
          <w:rFonts w:ascii="Avenir Book" w:eastAsia="Century Gothic" w:hAnsi="Avenir Book" w:cs="Century Gothic"/>
        </w:rPr>
        <w:t xml:space="preserve"> Man recently turned in all-star performances on </w:t>
      </w:r>
      <w:r w:rsidRPr="004876EF">
        <w:rPr>
          <w:rFonts w:ascii="Avenir Book" w:eastAsia="Century Gothic" w:hAnsi="Avenir Book" w:cs="Century Gothic"/>
          <w:b/>
        </w:rPr>
        <w:t>Comic Relief</w:t>
      </w:r>
      <w:r w:rsidRPr="004876EF">
        <w:rPr>
          <w:rFonts w:ascii="Avenir Book" w:eastAsia="Century Gothic" w:hAnsi="Avenir Book" w:cs="Century Gothic"/>
        </w:rPr>
        <w:t xml:space="preserve">, </w:t>
      </w:r>
      <w:r w:rsidRPr="004876EF">
        <w:rPr>
          <w:rFonts w:ascii="Avenir Book" w:eastAsia="Century Gothic" w:hAnsi="Avenir Book" w:cs="Century Gothic"/>
          <w:b/>
        </w:rPr>
        <w:t>Later...with Jools Holland</w:t>
      </w:r>
      <w:r w:rsidRPr="004876EF">
        <w:rPr>
          <w:rFonts w:ascii="Avenir Book" w:eastAsia="Century Gothic" w:hAnsi="Avenir Book" w:cs="Century Gothic"/>
        </w:rPr>
        <w:t xml:space="preserve"> and </w:t>
      </w:r>
      <w:r w:rsidRPr="004876EF">
        <w:rPr>
          <w:rFonts w:ascii="Avenir Book" w:eastAsia="Century Gothic" w:hAnsi="Avenir Book" w:cs="Century Gothic"/>
          <w:b/>
        </w:rPr>
        <w:t xml:space="preserve">Ant &amp; Dec’s Saturday Night Takeaway </w:t>
      </w:r>
      <w:r w:rsidRPr="004876EF">
        <w:rPr>
          <w:rFonts w:ascii="Avenir Book" w:eastAsia="Century Gothic" w:hAnsi="Avenir Book" w:cs="Century Gothic"/>
        </w:rPr>
        <w:t>and will perform three special sold out shows at London’s Jazz Cafe on June 27th, 28th &amp; 29th.</w:t>
      </w:r>
      <w:r w:rsidRPr="004876EF">
        <w:rPr>
          <w:rFonts w:ascii="Avenir Book" w:eastAsia="Century Gothic" w:hAnsi="Avenir Book" w:cs="Century Gothic"/>
        </w:rPr>
        <w:br/>
      </w:r>
      <w:r w:rsidRPr="004876EF">
        <w:rPr>
          <w:rFonts w:ascii="Avenir Book" w:eastAsia="Century Gothic" w:hAnsi="Avenir Book" w:cs="Century Gothic"/>
        </w:rPr>
        <w:br/>
        <w:t xml:space="preserve">His 2017 landmark debut ‘Human’ was a phenomenal success; a 4x platinum album which shot to #1 week of release in the UK, became the fastest-selling album by a male artist for the entire decade and earned him BRIT and Ivor </w:t>
      </w:r>
      <w:proofErr w:type="spellStart"/>
      <w:r w:rsidRPr="004876EF">
        <w:rPr>
          <w:rFonts w:ascii="Avenir Book" w:eastAsia="Century Gothic" w:hAnsi="Avenir Book" w:cs="Century Gothic"/>
        </w:rPr>
        <w:t>Novello</w:t>
      </w:r>
      <w:proofErr w:type="spellEnd"/>
      <w:r w:rsidRPr="004876EF">
        <w:rPr>
          <w:rFonts w:ascii="Avenir Book" w:eastAsia="Century Gothic" w:hAnsi="Avenir Book" w:cs="Century Gothic"/>
        </w:rPr>
        <w:t xml:space="preserve"> Awards.</w:t>
      </w:r>
    </w:p>
    <w:p w14:paraId="63F24FF5" w14:textId="77777777" w:rsidR="004876EF" w:rsidRPr="004876EF" w:rsidRDefault="004876EF" w:rsidP="004876EF">
      <w:pPr>
        <w:rPr>
          <w:rFonts w:ascii="Avenir Book" w:eastAsia="Century Gothic" w:hAnsi="Avenir Book" w:cs="Century Gothic"/>
        </w:rPr>
      </w:pPr>
    </w:p>
    <w:p w14:paraId="61F264BC"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highlight w:val="white"/>
        </w:rPr>
        <w:lastRenderedPageBreak/>
        <w:t xml:space="preserve">If that’s a hard act to follow, </w:t>
      </w:r>
      <w:proofErr w:type="spellStart"/>
      <w:proofErr w:type="gramStart"/>
      <w:r w:rsidRPr="004876EF">
        <w:rPr>
          <w:rFonts w:ascii="Avenir Book" w:eastAsia="Century Gothic" w:hAnsi="Avenir Book" w:cs="Century Gothic"/>
          <w:highlight w:val="white"/>
        </w:rPr>
        <w:t>Rag‘</w:t>
      </w:r>
      <w:proofErr w:type="gramEnd"/>
      <w:r w:rsidRPr="004876EF">
        <w:rPr>
          <w:rFonts w:ascii="Avenir Book" w:eastAsia="Century Gothic" w:hAnsi="Avenir Book" w:cs="Century Gothic"/>
          <w:highlight w:val="white"/>
        </w:rPr>
        <w:t>n’Bone</w:t>
      </w:r>
      <w:proofErr w:type="spellEnd"/>
      <w:r w:rsidRPr="004876EF">
        <w:rPr>
          <w:rFonts w:ascii="Avenir Book" w:eastAsia="Century Gothic" w:hAnsi="Avenir Book" w:cs="Century Gothic"/>
          <w:highlight w:val="white"/>
        </w:rPr>
        <w:t xml:space="preserve"> Man tore up the rule book and went to Nashville to write and record what would become ‘Life By Misadventure’, returning to the UK as the first lockdown set in. </w:t>
      </w:r>
      <w:r w:rsidRPr="004876EF">
        <w:rPr>
          <w:rFonts w:ascii="Avenir Book" w:eastAsia="Century Gothic" w:hAnsi="Avenir Book" w:cs="Century Gothic"/>
        </w:rPr>
        <w:t xml:space="preserve">While a dose of heavy blues and soul lives within some of these new tunes, the majority of this new album finds </w:t>
      </w:r>
      <w:proofErr w:type="spellStart"/>
      <w:proofErr w:type="gramStart"/>
      <w:r w:rsidRPr="004876EF">
        <w:rPr>
          <w:rFonts w:ascii="Avenir Book" w:eastAsia="Century Gothic" w:hAnsi="Avenir Book" w:cs="Century Gothic"/>
        </w:rPr>
        <w:t>Rag‘</w:t>
      </w:r>
      <w:proofErr w:type="gramEnd"/>
      <w:r w:rsidRPr="004876EF">
        <w:rPr>
          <w:rFonts w:ascii="Avenir Book" w:eastAsia="Century Gothic" w:hAnsi="Avenir Book" w:cs="Century Gothic"/>
        </w:rPr>
        <w:t>n’Bone</w:t>
      </w:r>
      <w:proofErr w:type="spellEnd"/>
      <w:r w:rsidRPr="004876EF">
        <w:rPr>
          <w:rFonts w:ascii="Avenir Book" w:eastAsia="Century Gothic" w:hAnsi="Avenir Book" w:cs="Century Gothic"/>
        </w:rPr>
        <w:t xml:space="preserve"> Man taking a huge step forward as an artist, a songwriter, and a singer capable of showcasing tremendous warmth and real emotion with every breath.</w:t>
      </w:r>
    </w:p>
    <w:p w14:paraId="2B0F6E5E" w14:textId="77777777" w:rsidR="004876EF" w:rsidRPr="004876EF" w:rsidRDefault="004876EF" w:rsidP="004876EF">
      <w:pPr>
        <w:rPr>
          <w:rFonts w:ascii="Avenir Book" w:eastAsia="Century Gothic" w:hAnsi="Avenir Book" w:cs="Century Gothic"/>
        </w:rPr>
      </w:pPr>
    </w:p>
    <w:p w14:paraId="0A09DF79" w14:textId="77777777" w:rsidR="004876EF" w:rsidRPr="004876EF" w:rsidRDefault="004876EF" w:rsidP="004876EF">
      <w:pPr>
        <w:rPr>
          <w:rFonts w:ascii="Avenir Book" w:eastAsia="Century Gothic" w:hAnsi="Avenir Book" w:cs="Century Gothic"/>
          <w:b/>
        </w:rPr>
      </w:pPr>
      <w:r w:rsidRPr="004876EF">
        <w:rPr>
          <w:rFonts w:ascii="Avenir Book" w:eastAsia="Century Gothic" w:hAnsi="Avenir Book" w:cs="Century Gothic"/>
        </w:rPr>
        <w:t xml:space="preserve">“Life </w:t>
      </w:r>
      <w:proofErr w:type="gramStart"/>
      <w:r w:rsidRPr="004876EF">
        <w:rPr>
          <w:rFonts w:ascii="Avenir Book" w:eastAsia="Century Gothic" w:hAnsi="Avenir Book" w:cs="Century Gothic"/>
        </w:rPr>
        <w:t>By</w:t>
      </w:r>
      <w:proofErr w:type="gramEnd"/>
      <w:r w:rsidRPr="004876EF">
        <w:rPr>
          <w:rFonts w:ascii="Avenir Book" w:eastAsia="Century Gothic" w:hAnsi="Avenir Book" w:cs="Century Gothic"/>
        </w:rPr>
        <w:t xml:space="preserve"> Misadventure’ is the perfect tonic for these times and an incredible collection of emotional songs to touch us when we need it most. It’s an album of depth and soul, about growing up and moving forward. Enjoy the trip.</w:t>
      </w:r>
      <w:r w:rsidRPr="004876EF">
        <w:rPr>
          <w:rFonts w:ascii="Avenir Book" w:eastAsia="Century Gothic" w:hAnsi="Avenir Book" w:cs="Century Gothic"/>
        </w:rPr>
        <w:br/>
      </w:r>
      <w:r w:rsidRPr="004876EF">
        <w:rPr>
          <w:rFonts w:ascii="Avenir Book" w:eastAsia="Century Gothic" w:hAnsi="Avenir Book" w:cs="Century Gothic"/>
        </w:rPr>
        <w:br/>
      </w:r>
      <w:proofErr w:type="spellStart"/>
      <w:r w:rsidRPr="004876EF">
        <w:rPr>
          <w:rFonts w:ascii="Avenir Book" w:eastAsia="Century Gothic" w:hAnsi="Avenir Book" w:cs="Century Gothic"/>
          <w:highlight w:val="white"/>
        </w:rPr>
        <w:t>Rag’n’Bone</w:t>
      </w:r>
      <w:proofErr w:type="spellEnd"/>
      <w:r w:rsidRPr="004876EF">
        <w:rPr>
          <w:rFonts w:ascii="Avenir Book" w:eastAsia="Century Gothic" w:hAnsi="Avenir Book" w:cs="Century Gothic"/>
          <w:highlight w:val="white"/>
        </w:rPr>
        <w:t xml:space="preserve"> Man is set to play the following UK tour dates. Tickets for the autumn dates are on pre-sale March 23rd, and on general sale March 26th.</w:t>
      </w:r>
      <w:r w:rsidRPr="004876EF">
        <w:rPr>
          <w:rFonts w:ascii="Avenir Book" w:eastAsia="Century Gothic" w:hAnsi="Avenir Book" w:cs="Century Gothic"/>
          <w:b/>
        </w:rPr>
        <w:t xml:space="preserve"> </w:t>
      </w:r>
      <w:hyperlink r:id="rId10">
        <w:r w:rsidRPr="004876EF">
          <w:rPr>
            <w:rFonts w:ascii="Avenir Book" w:eastAsia="Century Gothic" w:hAnsi="Avenir Book" w:cs="Century Gothic"/>
            <w:b/>
            <w:color w:val="1155CC"/>
            <w:u w:val="single"/>
          </w:rPr>
          <w:t>here</w:t>
        </w:r>
      </w:hyperlink>
      <w:r w:rsidRPr="004876EF">
        <w:rPr>
          <w:rFonts w:ascii="Avenir Book" w:eastAsia="Century Gothic" w:hAnsi="Avenir Book" w:cs="Century Gothic"/>
          <w:b/>
        </w:rPr>
        <w:t>.</w:t>
      </w:r>
    </w:p>
    <w:p w14:paraId="37CED7D6"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br/>
      </w:r>
      <w:r w:rsidRPr="004876EF">
        <w:rPr>
          <w:rFonts w:ascii="Avenir Book" w:eastAsia="Century Gothic" w:hAnsi="Avenir Book" w:cs="Century Gothic"/>
          <w:b/>
          <w:u w:val="single"/>
        </w:rPr>
        <w:t>June</w:t>
      </w:r>
    </w:p>
    <w:p w14:paraId="153AED09" w14:textId="77777777" w:rsidR="004876EF" w:rsidRPr="004876EF" w:rsidRDefault="004876EF" w:rsidP="004876EF">
      <w:pPr>
        <w:rPr>
          <w:rFonts w:ascii="Avenir Book" w:eastAsia="Century Gothic" w:hAnsi="Avenir Book" w:cs="Century Gothic"/>
          <w:b/>
        </w:rPr>
      </w:pPr>
      <w:r w:rsidRPr="004876EF">
        <w:rPr>
          <w:rFonts w:ascii="Avenir Book" w:eastAsia="Century Gothic" w:hAnsi="Avenir Book" w:cs="Century Gothic"/>
        </w:rPr>
        <w:t>Sun 27th</w:t>
      </w:r>
      <w:r w:rsidRPr="004876EF">
        <w:rPr>
          <w:rFonts w:ascii="Avenir Book" w:eastAsia="Century Gothic" w:hAnsi="Avenir Book" w:cs="Century Gothic"/>
        </w:rPr>
        <w:tab/>
      </w:r>
      <w:r w:rsidRPr="004876EF">
        <w:rPr>
          <w:rFonts w:ascii="Avenir Book" w:eastAsia="Century Gothic" w:hAnsi="Avenir Book" w:cs="Century Gothic"/>
        </w:rPr>
        <w:tab/>
        <w:t>London, Jazz Cafe</w:t>
      </w:r>
      <w:r w:rsidRPr="004876EF">
        <w:rPr>
          <w:rFonts w:ascii="Avenir Book" w:eastAsia="Century Gothic" w:hAnsi="Avenir Book" w:cs="Century Gothic"/>
        </w:rPr>
        <w:tab/>
      </w:r>
      <w:r w:rsidRPr="004876EF">
        <w:rPr>
          <w:rFonts w:ascii="Avenir Book" w:eastAsia="Century Gothic" w:hAnsi="Avenir Book" w:cs="Century Gothic"/>
        </w:rPr>
        <w:tab/>
      </w:r>
      <w:r w:rsidRPr="004876EF">
        <w:rPr>
          <w:rFonts w:ascii="Avenir Book" w:eastAsia="Century Gothic" w:hAnsi="Avenir Book" w:cs="Century Gothic"/>
          <w:b/>
        </w:rPr>
        <w:t>(SOLD OUT)</w:t>
      </w:r>
    </w:p>
    <w:p w14:paraId="10A41FE7"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Mon 28th</w:t>
      </w:r>
      <w:r w:rsidRPr="004876EF">
        <w:rPr>
          <w:rFonts w:ascii="Avenir Book" w:eastAsia="Century Gothic" w:hAnsi="Avenir Book" w:cs="Century Gothic"/>
        </w:rPr>
        <w:tab/>
      </w:r>
      <w:r w:rsidRPr="004876EF">
        <w:rPr>
          <w:rFonts w:ascii="Avenir Book" w:eastAsia="Century Gothic" w:hAnsi="Avenir Book" w:cs="Century Gothic"/>
        </w:rPr>
        <w:tab/>
        <w:t>London, Jazz Cafe</w:t>
      </w:r>
      <w:r w:rsidRPr="004876EF">
        <w:rPr>
          <w:rFonts w:ascii="Avenir Book" w:eastAsia="Century Gothic" w:hAnsi="Avenir Book" w:cs="Century Gothic"/>
        </w:rPr>
        <w:tab/>
      </w:r>
      <w:r w:rsidRPr="004876EF">
        <w:rPr>
          <w:rFonts w:ascii="Avenir Book" w:eastAsia="Century Gothic" w:hAnsi="Avenir Book" w:cs="Century Gothic"/>
        </w:rPr>
        <w:tab/>
      </w:r>
      <w:r w:rsidRPr="004876EF">
        <w:rPr>
          <w:rFonts w:ascii="Avenir Book" w:eastAsia="Century Gothic" w:hAnsi="Avenir Book" w:cs="Century Gothic"/>
          <w:b/>
        </w:rPr>
        <w:t>(SOLD OUT)</w:t>
      </w:r>
    </w:p>
    <w:p w14:paraId="0368AC26"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Tue 29th</w:t>
      </w:r>
      <w:r w:rsidRPr="004876EF">
        <w:rPr>
          <w:rFonts w:ascii="Avenir Book" w:eastAsia="Century Gothic" w:hAnsi="Avenir Book" w:cs="Century Gothic"/>
        </w:rPr>
        <w:tab/>
      </w:r>
      <w:r w:rsidRPr="004876EF">
        <w:rPr>
          <w:rFonts w:ascii="Avenir Book" w:eastAsia="Century Gothic" w:hAnsi="Avenir Book" w:cs="Century Gothic"/>
        </w:rPr>
        <w:tab/>
        <w:t>London, Jazz Cafe</w:t>
      </w:r>
      <w:r w:rsidRPr="004876EF">
        <w:rPr>
          <w:rFonts w:ascii="Avenir Book" w:eastAsia="Century Gothic" w:hAnsi="Avenir Book" w:cs="Century Gothic"/>
        </w:rPr>
        <w:tab/>
      </w:r>
      <w:r w:rsidRPr="004876EF">
        <w:rPr>
          <w:rFonts w:ascii="Avenir Book" w:eastAsia="Century Gothic" w:hAnsi="Avenir Book" w:cs="Century Gothic"/>
        </w:rPr>
        <w:tab/>
      </w:r>
      <w:r w:rsidRPr="004876EF">
        <w:rPr>
          <w:rFonts w:ascii="Avenir Book" w:eastAsia="Century Gothic" w:hAnsi="Avenir Book" w:cs="Century Gothic"/>
          <w:b/>
        </w:rPr>
        <w:t>(SOLD OUT)</w:t>
      </w:r>
      <w:r w:rsidRPr="004876EF">
        <w:rPr>
          <w:rFonts w:ascii="Avenir Book" w:eastAsia="Century Gothic" w:hAnsi="Avenir Book" w:cs="Century Gothic"/>
        </w:rPr>
        <w:br/>
      </w:r>
      <w:r w:rsidRPr="004876EF">
        <w:rPr>
          <w:rFonts w:ascii="Avenir Book" w:eastAsia="Century Gothic" w:hAnsi="Avenir Book" w:cs="Century Gothic"/>
        </w:rPr>
        <w:br/>
      </w:r>
      <w:r w:rsidRPr="004876EF">
        <w:rPr>
          <w:rFonts w:ascii="Avenir Book" w:eastAsia="Century Gothic" w:hAnsi="Avenir Book" w:cs="Century Gothic"/>
          <w:b/>
          <w:u w:val="single"/>
        </w:rPr>
        <w:t>October</w:t>
      </w:r>
    </w:p>
    <w:p w14:paraId="61A0EF5D"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Sun 17th</w:t>
      </w:r>
      <w:r w:rsidRPr="004876EF">
        <w:rPr>
          <w:rFonts w:ascii="Avenir Book" w:eastAsia="Century Gothic" w:hAnsi="Avenir Book" w:cs="Century Gothic"/>
        </w:rPr>
        <w:tab/>
      </w:r>
      <w:r w:rsidRPr="004876EF">
        <w:rPr>
          <w:rFonts w:ascii="Avenir Book" w:eastAsia="Century Gothic" w:hAnsi="Avenir Book" w:cs="Century Gothic"/>
        </w:rPr>
        <w:tab/>
        <w:t>Brighton, Brighton Centre</w:t>
      </w:r>
    </w:p>
    <w:p w14:paraId="760BC083"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Mon 18th</w:t>
      </w:r>
      <w:r w:rsidRPr="004876EF">
        <w:rPr>
          <w:rFonts w:ascii="Avenir Book" w:eastAsia="Century Gothic" w:hAnsi="Avenir Book" w:cs="Century Gothic"/>
        </w:rPr>
        <w:tab/>
      </w:r>
      <w:r w:rsidRPr="004876EF">
        <w:rPr>
          <w:rFonts w:ascii="Avenir Book" w:eastAsia="Century Gothic" w:hAnsi="Avenir Book" w:cs="Century Gothic"/>
        </w:rPr>
        <w:tab/>
        <w:t>Dublin, Olympia Theatre</w:t>
      </w:r>
    </w:p>
    <w:p w14:paraId="3BE559DA"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Tue 19th</w:t>
      </w:r>
      <w:r w:rsidRPr="004876EF">
        <w:rPr>
          <w:rFonts w:ascii="Avenir Book" w:eastAsia="Century Gothic" w:hAnsi="Avenir Book" w:cs="Century Gothic"/>
        </w:rPr>
        <w:tab/>
      </w:r>
      <w:r w:rsidRPr="004876EF">
        <w:rPr>
          <w:rFonts w:ascii="Avenir Book" w:eastAsia="Century Gothic" w:hAnsi="Avenir Book" w:cs="Century Gothic"/>
        </w:rPr>
        <w:tab/>
        <w:t>Belfast, Waterfront Hall</w:t>
      </w:r>
    </w:p>
    <w:p w14:paraId="68B4C833"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Thu 21st</w:t>
      </w:r>
      <w:r w:rsidRPr="004876EF">
        <w:rPr>
          <w:rFonts w:ascii="Avenir Book" w:eastAsia="Century Gothic" w:hAnsi="Avenir Book" w:cs="Century Gothic"/>
        </w:rPr>
        <w:tab/>
      </w:r>
      <w:r w:rsidRPr="004876EF">
        <w:rPr>
          <w:rFonts w:ascii="Avenir Book" w:eastAsia="Century Gothic" w:hAnsi="Avenir Book" w:cs="Century Gothic"/>
        </w:rPr>
        <w:tab/>
        <w:t>Leeds, O2 Academy</w:t>
      </w:r>
    </w:p>
    <w:p w14:paraId="7A713BB8"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Fri 22nd</w:t>
      </w:r>
      <w:r w:rsidRPr="004876EF">
        <w:rPr>
          <w:rFonts w:ascii="Avenir Book" w:eastAsia="Century Gothic" w:hAnsi="Avenir Book" w:cs="Century Gothic"/>
        </w:rPr>
        <w:tab/>
      </w:r>
      <w:r w:rsidRPr="004876EF">
        <w:rPr>
          <w:rFonts w:ascii="Avenir Book" w:eastAsia="Century Gothic" w:hAnsi="Avenir Book" w:cs="Century Gothic"/>
        </w:rPr>
        <w:tab/>
        <w:t>Bristol, O2 Academy</w:t>
      </w:r>
    </w:p>
    <w:p w14:paraId="650CF0F6"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Sat 23rd</w:t>
      </w:r>
      <w:r w:rsidRPr="004876EF">
        <w:rPr>
          <w:rFonts w:ascii="Avenir Book" w:eastAsia="Century Gothic" w:hAnsi="Avenir Book" w:cs="Century Gothic"/>
        </w:rPr>
        <w:tab/>
      </w:r>
      <w:r w:rsidRPr="004876EF">
        <w:rPr>
          <w:rFonts w:ascii="Avenir Book" w:eastAsia="Century Gothic" w:hAnsi="Avenir Book" w:cs="Century Gothic"/>
        </w:rPr>
        <w:tab/>
        <w:t>Bournemouth, O2 Academy</w:t>
      </w:r>
    </w:p>
    <w:p w14:paraId="3C84F598"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Mon 25th</w:t>
      </w:r>
      <w:r w:rsidRPr="004876EF">
        <w:rPr>
          <w:rFonts w:ascii="Avenir Book" w:eastAsia="Century Gothic" w:hAnsi="Avenir Book" w:cs="Century Gothic"/>
        </w:rPr>
        <w:tab/>
      </w:r>
      <w:r w:rsidRPr="004876EF">
        <w:rPr>
          <w:rFonts w:ascii="Avenir Book" w:eastAsia="Century Gothic" w:hAnsi="Avenir Book" w:cs="Century Gothic"/>
        </w:rPr>
        <w:tab/>
        <w:t>Glasgow, O2 Academy</w:t>
      </w:r>
    </w:p>
    <w:p w14:paraId="53CE9518"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Thu 28th</w:t>
      </w:r>
      <w:r w:rsidRPr="004876EF">
        <w:rPr>
          <w:rFonts w:ascii="Avenir Book" w:eastAsia="Century Gothic" w:hAnsi="Avenir Book" w:cs="Century Gothic"/>
        </w:rPr>
        <w:tab/>
      </w:r>
      <w:r w:rsidRPr="004876EF">
        <w:rPr>
          <w:rFonts w:ascii="Avenir Book" w:eastAsia="Century Gothic" w:hAnsi="Avenir Book" w:cs="Century Gothic"/>
        </w:rPr>
        <w:tab/>
        <w:t>Plymouth, Pavilions</w:t>
      </w:r>
    </w:p>
    <w:p w14:paraId="373AA17F"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Fri 29th</w:t>
      </w:r>
      <w:r w:rsidRPr="004876EF">
        <w:rPr>
          <w:rFonts w:ascii="Avenir Book" w:eastAsia="Century Gothic" w:hAnsi="Avenir Book" w:cs="Century Gothic"/>
        </w:rPr>
        <w:tab/>
      </w:r>
      <w:r w:rsidRPr="004876EF">
        <w:rPr>
          <w:rFonts w:ascii="Avenir Book" w:eastAsia="Century Gothic" w:hAnsi="Avenir Book" w:cs="Century Gothic"/>
        </w:rPr>
        <w:tab/>
        <w:t>Manchester, O2 Apollo</w:t>
      </w:r>
    </w:p>
    <w:p w14:paraId="5F524E91"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Sun 31st</w:t>
      </w:r>
      <w:r w:rsidRPr="004876EF">
        <w:rPr>
          <w:rFonts w:ascii="Avenir Book" w:eastAsia="Century Gothic" w:hAnsi="Avenir Book" w:cs="Century Gothic"/>
        </w:rPr>
        <w:tab/>
      </w:r>
      <w:r w:rsidRPr="004876EF">
        <w:rPr>
          <w:rFonts w:ascii="Avenir Book" w:eastAsia="Century Gothic" w:hAnsi="Avenir Book" w:cs="Century Gothic"/>
        </w:rPr>
        <w:tab/>
        <w:t>Birmingham, O2 Academy Birmingham</w:t>
      </w:r>
    </w:p>
    <w:p w14:paraId="739CEAD0" w14:textId="77777777" w:rsidR="004876EF" w:rsidRPr="004876EF" w:rsidRDefault="004876EF" w:rsidP="004876EF">
      <w:pPr>
        <w:rPr>
          <w:rFonts w:ascii="Avenir Book" w:eastAsia="Century Gothic" w:hAnsi="Avenir Book" w:cs="Century Gothic"/>
          <w:b/>
          <w:u w:val="single"/>
        </w:rPr>
      </w:pPr>
      <w:r w:rsidRPr="004876EF">
        <w:rPr>
          <w:rFonts w:ascii="Avenir Book" w:eastAsia="Century Gothic" w:hAnsi="Avenir Book" w:cs="Century Gothic"/>
        </w:rPr>
        <w:br/>
      </w:r>
      <w:r w:rsidRPr="004876EF">
        <w:rPr>
          <w:rFonts w:ascii="Avenir Book" w:eastAsia="Century Gothic" w:hAnsi="Avenir Book" w:cs="Century Gothic"/>
          <w:b/>
          <w:u w:val="single"/>
        </w:rPr>
        <w:t>November</w:t>
      </w:r>
    </w:p>
    <w:p w14:paraId="65E91B1B" w14:textId="77777777" w:rsidR="004876EF" w:rsidRPr="004876EF" w:rsidRDefault="004876EF" w:rsidP="004876EF">
      <w:pPr>
        <w:rPr>
          <w:rFonts w:ascii="Avenir Book" w:eastAsia="Century Gothic" w:hAnsi="Avenir Book" w:cs="Century Gothic"/>
        </w:rPr>
      </w:pPr>
      <w:r w:rsidRPr="004876EF">
        <w:rPr>
          <w:rFonts w:ascii="Avenir Book" w:eastAsia="Century Gothic" w:hAnsi="Avenir Book" w:cs="Century Gothic"/>
        </w:rPr>
        <w:t>Wed 3rd</w:t>
      </w:r>
      <w:r w:rsidRPr="004876EF">
        <w:rPr>
          <w:rFonts w:ascii="Avenir Book" w:eastAsia="Century Gothic" w:hAnsi="Avenir Book" w:cs="Century Gothic"/>
        </w:rPr>
        <w:tab/>
      </w:r>
      <w:r w:rsidRPr="004876EF">
        <w:rPr>
          <w:rFonts w:ascii="Avenir Book" w:eastAsia="Century Gothic" w:hAnsi="Avenir Book" w:cs="Century Gothic"/>
        </w:rPr>
        <w:tab/>
        <w:t>Newcastle, O2 Academy</w:t>
      </w:r>
    </w:p>
    <w:p w14:paraId="3AC1CA3A" w14:textId="77777777" w:rsidR="004876EF" w:rsidRPr="004876EF" w:rsidRDefault="004876EF" w:rsidP="004876EF">
      <w:pPr>
        <w:rPr>
          <w:rFonts w:ascii="Avenir Book" w:eastAsia="Century Gothic" w:hAnsi="Avenir Book" w:cs="Century Gothic"/>
          <w:b/>
          <w:u w:val="single"/>
        </w:rPr>
      </w:pPr>
      <w:r w:rsidRPr="004876EF">
        <w:rPr>
          <w:rFonts w:ascii="Avenir Book" w:eastAsia="Century Gothic" w:hAnsi="Avenir Book" w:cs="Century Gothic"/>
        </w:rPr>
        <w:t>Sat 6th</w:t>
      </w:r>
      <w:r w:rsidRPr="004876EF">
        <w:rPr>
          <w:rFonts w:ascii="Avenir Book" w:eastAsia="Century Gothic" w:hAnsi="Avenir Book" w:cs="Century Gothic"/>
        </w:rPr>
        <w:tab/>
      </w:r>
      <w:r w:rsidRPr="004876EF">
        <w:rPr>
          <w:rFonts w:ascii="Avenir Book" w:eastAsia="Century Gothic" w:hAnsi="Avenir Book" w:cs="Century Gothic"/>
        </w:rPr>
        <w:tab/>
        <w:t xml:space="preserve">London, </w:t>
      </w:r>
      <w:proofErr w:type="spellStart"/>
      <w:r w:rsidRPr="004876EF">
        <w:rPr>
          <w:rFonts w:ascii="Avenir Book" w:eastAsia="Century Gothic" w:hAnsi="Avenir Book" w:cs="Century Gothic"/>
        </w:rPr>
        <w:t>Eventim</w:t>
      </w:r>
      <w:proofErr w:type="spellEnd"/>
      <w:r w:rsidRPr="004876EF">
        <w:rPr>
          <w:rFonts w:ascii="Avenir Book" w:eastAsia="Century Gothic" w:hAnsi="Avenir Book" w:cs="Century Gothic"/>
        </w:rPr>
        <w:t xml:space="preserve"> Apollo</w:t>
      </w:r>
    </w:p>
    <w:p w14:paraId="3777F0BB" w14:textId="77777777" w:rsidR="004876EF" w:rsidRPr="004876EF" w:rsidRDefault="004876EF" w:rsidP="004876EF">
      <w:pPr>
        <w:rPr>
          <w:rFonts w:ascii="Avenir Book" w:eastAsia="Century Gothic" w:hAnsi="Avenir Book" w:cs="Century Gothic"/>
        </w:rPr>
      </w:pPr>
    </w:p>
    <w:p w14:paraId="0F5B11B9" w14:textId="77777777" w:rsidR="004876EF" w:rsidRPr="004876EF" w:rsidRDefault="004876EF" w:rsidP="004876EF">
      <w:pPr>
        <w:jc w:val="center"/>
        <w:rPr>
          <w:rFonts w:ascii="Avenir Book" w:eastAsia="Century Gothic" w:hAnsi="Avenir Book" w:cs="Century Gothic"/>
        </w:rPr>
      </w:pPr>
      <w:hyperlink r:id="rId11">
        <w:r w:rsidRPr="004876EF">
          <w:rPr>
            <w:rFonts w:ascii="Avenir Book" w:eastAsia="Century Gothic" w:hAnsi="Avenir Book" w:cs="Century Gothic"/>
            <w:b/>
            <w:color w:val="0563C1"/>
            <w:u w:val="single"/>
          </w:rPr>
          <w:t>https://www.ragnboneman.com</w:t>
        </w:r>
      </w:hyperlink>
    </w:p>
    <w:p w14:paraId="0EF9277D" w14:textId="04E263C8" w:rsidR="000E58CA" w:rsidRPr="004876EF" w:rsidRDefault="000E58CA" w:rsidP="000E58CA">
      <w:pPr>
        <w:rPr>
          <w:rFonts w:ascii="Avenir Book" w:eastAsia="Times New Roman" w:hAnsi="Avenir Book" w:cs="Arial"/>
          <w:color w:val="000000"/>
        </w:rPr>
      </w:pPr>
    </w:p>
    <w:p w14:paraId="47A39964" w14:textId="77777777" w:rsidR="00991B92" w:rsidRPr="000E58CA" w:rsidRDefault="00991B92" w:rsidP="00280B63">
      <w:pPr>
        <w:spacing w:after="240"/>
        <w:jc w:val="both"/>
        <w:rPr>
          <w:rFonts w:ascii="Avenir Book" w:eastAsia="Times New Roman" w:hAnsi="Avenir Book" w:cs="Times New Roman"/>
        </w:rPr>
      </w:pPr>
    </w:p>
    <w:p w14:paraId="345C1878" w14:textId="77777777" w:rsidR="002B469E" w:rsidRPr="000E58CA" w:rsidRDefault="002B469E" w:rsidP="002B469E">
      <w:pPr>
        <w:pStyle w:val="NoSpacing"/>
        <w:jc w:val="center"/>
        <w:rPr>
          <w:rFonts w:ascii="Avenir Book" w:hAnsi="Avenir Book" w:cs="Calibri"/>
          <w:b/>
          <w:bCs/>
        </w:rPr>
      </w:pPr>
      <w:r w:rsidRPr="000E58CA">
        <w:rPr>
          <w:rFonts w:ascii="Avenir Book" w:hAnsi="Avenir Book" w:cs="Calibri"/>
          <w:b/>
          <w:bCs/>
        </w:rPr>
        <w:t>For more information and press enquiries please contact</w:t>
      </w:r>
    </w:p>
    <w:p w14:paraId="4C238C29" w14:textId="77777777" w:rsidR="002B469E" w:rsidRPr="000E58CA" w:rsidRDefault="002B469E" w:rsidP="002B469E">
      <w:pPr>
        <w:pStyle w:val="NoSpacing"/>
        <w:jc w:val="center"/>
        <w:rPr>
          <w:rFonts w:ascii="Avenir Book" w:hAnsi="Avenir Book" w:cs="Calibri"/>
          <w:b/>
          <w:bCs/>
        </w:rPr>
      </w:pPr>
    </w:p>
    <w:p w14:paraId="0AC4CF33" w14:textId="77777777" w:rsidR="002B469E" w:rsidRPr="000E58CA" w:rsidRDefault="002B469E" w:rsidP="002B469E">
      <w:pPr>
        <w:pStyle w:val="NoSpacing"/>
        <w:jc w:val="center"/>
        <w:rPr>
          <w:rFonts w:ascii="Avenir Book" w:hAnsi="Avenir Book" w:cs="Calibri"/>
          <w:b/>
          <w:bCs/>
        </w:rPr>
      </w:pPr>
      <w:r w:rsidRPr="000E58CA">
        <w:rPr>
          <w:rFonts w:ascii="Avenir Book" w:hAnsi="Avenir Book" w:cs="Calibri"/>
          <w:b/>
          <w:bCs/>
        </w:rPr>
        <w:t>Jenny Entwistle</w:t>
      </w:r>
    </w:p>
    <w:p w14:paraId="646E55DE" w14:textId="31898C91" w:rsidR="007603E0" w:rsidRPr="000E58CA" w:rsidRDefault="003A7F0D" w:rsidP="000E58CA">
      <w:pPr>
        <w:pStyle w:val="NoSpacing"/>
        <w:jc w:val="center"/>
        <w:rPr>
          <w:rFonts w:ascii="Avenir Book" w:hAnsi="Avenir Book" w:cs="Calibri"/>
          <w:b/>
          <w:bCs/>
        </w:rPr>
      </w:pPr>
      <w:hyperlink r:id="rId12" w:history="1">
        <w:r w:rsidR="002B469E" w:rsidRPr="000E58CA">
          <w:rPr>
            <w:rStyle w:val="Hyperlink"/>
            <w:rFonts w:ascii="Avenir Book" w:hAnsi="Avenir Book" w:cs="Calibri"/>
            <w:b/>
            <w:bCs/>
          </w:rPr>
          <w:t>Jenny@chuffmedia.com</w:t>
        </w:r>
      </w:hyperlink>
    </w:p>
    <w:sectPr w:rsidR="007603E0" w:rsidRPr="000E58CA" w:rsidSect="00DB0005">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5F2F5" w14:textId="77777777" w:rsidR="003A7F0D" w:rsidRDefault="003A7F0D" w:rsidP="002B469E">
      <w:r>
        <w:separator/>
      </w:r>
    </w:p>
  </w:endnote>
  <w:endnote w:type="continuationSeparator" w:id="0">
    <w:p w14:paraId="0363FA46" w14:textId="77777777" w:rsidR="003A7F0D" w:rsidRDefault="003A7F0D" w:rsidP="002B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3070F" w14:textId="4670D123" w:rsidR="002B469E" w:rsidRDefault="002B469E">
    <w:pPr>
      <w:pStyle w:val="Footer"/>
    </w:pPr>
    <w:r>
      <w:rPr>
        <w:noProof/>
      </w:rPr>
      <w:drawing>
        <wp:anchor distT="0" distB="0" distL="114300" distR="114300" simplePos="0" relativeHeight="251659264" behindDoc="1" locked="0" layoutInCell="1" allowOverlap="1" wp14:anchorId="711412F7" wp14:editId="6BAA0FA0">
          <wp:simplePos x="0" y="0"/>
          <wp:positionH relativeFrom="column">
            <wp:posOffset>-942975</wp:posOffset>
          </wp:positionH>
          <wp:positionV relativeFrom="paragraph">
            <wp:posOffset>-217738</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6C30D" w14:textId="77777777" w:rsidR="003A7F0D" w:rsidRDefault="003A7F0D" w:rsidP="002B469E">
      <w:r>
        <w:separator/>
      </w:r>
    </w:p>
  </w:footnote>
  <w:footnote w:type="continuationSeparator" w:id="0">
    <w:p w14:paraId="0C13E29C" w14:textId="77777777" w:rsidR="003A7F0D" w:rsidRDefault="003A7F0D" w:rsidP="002B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CFB"/>
    <w:multiLevelType w:val="hybridMultilevel"/>
    <w:tmpl w:val="8542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92"/>
    <w:rsid w:val="000D478D"/>
    <w:rsid w:val="000E58CA"/>
    <w:rsid w:val="001C1EA9"/>
    <w:rsid w:val="00280B63"/>
    <w:rsid w:val="00295221"/>
    <w:rsid w:val="002B469E"/>
    <w:rsid w:val="00324C19"/>
    <w:rsid w:val="003A7F0D"/>
    <w:rsid w:val="003D2DAD"/>
    <w:rsid w:val="004876EF"/>
    <w:rsid w:val="00642ADF"/>
    <w:rsid w:val="00761B64"/>
    <w:rsid w:val="007A1870"/>
    <w:rsid w:val="00854A9A"/>
    <w:rsid w:val="008F1FAE"/>
    <w:rsid w:val="00902F7F"/>
    <w:rsid w:val="00954AD6"/>
    <w:rsid w:val="00991B92"/>
    <w:rsid w:val="00B33C76"/>
    <w:rsid w:val="00B40D73"/>
    <w:rsid w:val="00B41705"/>
    <w:rsid w:val="00B64BD1"/>
    <w:rsid w:val="00C6311C"/>
    <w:rsid w:val="00C6317A"/>
    <w:rsid w:val="00DB0005"/>
    <w:rsid w:val="00E41138"/>
    <w:rsid w:val="00E677EC"/>
    <w:rsid w:val="00EC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2B5CBE"/>
  <w15:chartTrackingRefBased/>
  <w15:docId w15:val="{6DA027EC-45CD-284A-9062-2CE7BEAC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EF"/>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1B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91B92"/>
    <w:rPr>
      <w:color w:val="0000FF"/>
      <w:u w:val="single"/>
    </w:rPr>
  </w:style>
  <w:style w:type="paragraph" w:styleId="Header">
    <w:name w:val="header"/>
    <w:basedOn w:val="Normal"/>
    <w:link w:val="Head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B469E"/>
  </w:style>
  <w:style w:type="paragraph" w:styleId="Footer">
    <w:name w:val="footer"/>
    <w:basedOn w:val="Normal"/>
    <w:link w:val="Foot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B469E"/>
  </w:style>
  <w:style w:type="paragraph" w:styleId="NoSpacing">
    <w:name w:val="No Spacing"/>
    <w:uiPriority w:val="1"/>
    <w:qFormat/>
    <w:rsid w:val="002B469E"/>
    <w:rPr>
      <w:sz w:val="22"/>
      <w:szCs w:val="22"/>
      <w:lang w:val="en-US"/>
    </w:rPr>
  </w:style>
  <w:style w:type="paragraph" w:styleId="ListParagraph">
    <w:name w:val="List Paragraph"/>
    <w:basedOn w:val="Normal"/>
    <w:uiPriority w:val="34"/>
    <w:qFormat/>
    <w:rsid w:val="000E58CA"/>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5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bm.lnk.to/AllYouEverWanted/youtu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nbm.lnk.to/LifeByMisadventure" TargetMode="External"/><Relationship Id="rId12" Type="http://schemas.openxmlformats.org/officeDocument/2006/relationships/hyperlink" Target="mailto:Jenny@chuff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gnbonema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nbm.lnk.to/2021tour" TargetMode="External"/><Relationship Id="rId4" Type="http://schemas.openxmlformats.org/officeDocument/2006/relationships/webSettings" Target="webSettings.xml"/><Relationship Id="rId9" Type="http://schemas.openxmlformats.org/officeDocument/2006/relationships/hyperlink" Target="https://rnbm.lnk.to/AllYouEverWanted/youtu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Entwistle</dc:creator>
  <cp:keywords/>
  <dc:description/>
  <cp:lastModifiedBy>Jennifer Entwistle</cp:lastModifiedBy>
  <cp:revision>2</cp:revision>
  <dcterms:created xsi:type="dcterms:W3CDTF">2021-03-29T09:14:00Z</dcterms:created>
  <dcterms:modified xsi:type="dcterms:W3CDTF">2021-03-29T09:14:00Z</dcterms:modified>
</cp:coreProperties>
</file>