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A6955" w14:textId="53E5BD10" w:rsidR="003F46A5" w:rsidRPr="00EA0609" w:rsidRDefault="003F46A5" w:rsidP="001F71B8">
      <w:pPr>
        <w:jc w:val="center"/>
        <w:rPr>
          <w:rFonts w:cstheme="minorHAnsi"/>
        </w:rPr>
      </w:pPr>
    </w:p>
    <w:p w14:paraId="2F92FEFB" w14:textId="5C29333C" w:rsidR="001F71B8" w:rsidRPr="00EA0609" w:rsidRDefault="001F71B8" w:rsidP="001F71B8">
      <w:pPr>
        <w:jc w:val="center"/>
        <w:rPr>
          <w:rFonts w:cstheme="minorHAnsi"/>
        </w:rPr>
      </w:pPr>
      <w:r w:rsidRPr="00EA0609">
        <w:rPr>
          <w:rFonts w:cstheme="minorHAnsi"/>
          <w:noProof/>
        </w:rPr>
        <w:drawing>
          <wp:inline distT="0" distB="0" distL="0" distR="0" wp14:anchorId="339F709F" wp14:editId="06B045DA">
            <wp:extent cx="3035300" cy="1389777"/>
            <wp:effectExtent l="0" t="0" r="0" b="0"/>
            <wp:docPr id="4" name="Picture 4" descr="A picture containing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Big Moon Logo"/>
                    <pic:cNvPicPr/>
                  </pic:nvPicPr>
                  <pic:blipFill>
                    <a:blip r:embed="rId7" cstate="email">
                      <a:extLst>
                        <a:ext uri="{28A0092B-C50C-407E-A947-70E740481C1C}">
                          <a14:useLocalDpi xmlns:a14="http://schemas.microsoft.com/office/drawing/2010/main"/>
                        </a:ext>
                      </a:extLst>
                    </a:blip>
                    <a:stretch>
                      <a:fillRect/>
                    </a:stretch>
                  </pic:blipFill>
                  <pic:spPr>
                    <a:xfrm>
                      <a:off x="0" y="0"/>
                      <a:ext cx="3072712" cy="1406907"/>
                    </a:xfrm>
                    <a:prstGeom prst="rect">
                      <a:avLst/>
                    </a:prstGeom>
                  </pic:spPr>
                </pic:pic>
              </a:graphicData>
            </a:graphic>
          </wp:inline>
        </w:drawing>
      </w:r>
    </w:p>
    <w:p w14:paraId="5A7A23FF" w14:textId="51079833" w:rsidR="001F71B8" w:rsidRPr="00EA0609" w:rsidRDefault="001F71B8" w:rsidP="001F71B8">
      <w:pPr>
        <w:jc w:val="center"/>
        <w:rPr>
          <w:rFonts w:cstheme="minorHAnsi"/>
        </w:rPr>
      </w:pPr>
    </w:p>
    <w:p w14:paraId="2B66B59E" w14:textId="19472570" w:rsidR="001F71B8" w:rsidRPr="00655CF3" w:rsidRDefault="001F71B8" w:rsidP="001F71B8">
      <w:pPr>
        <w:jc w:val="center"/>
        <w:rPr>
          <w:rFonts w:ascii="Arial" w:hAnsi="Arial" w:cstheme="minorHAnsi"/>
          <w:b/>
          <w:bCs/>
          <w:sz w:val="32"/>
          <w:szCs w:val="32"/>
        </w:rPr>
      </w:pPr>
      <w:r w:rsidRPr="00655CF3">
        <w:rPr>
          <w:rFonts w:ascii="Arial" w:hAnsi="Arial" w:cstheme="minorHAnsi"/>
          <w:b/>
          <w:bCs/>
          <w:sz w:val="32"/>
          <w:szCs w:val="32"/>
        </w:rPr>
        <w:t>The Big Moon</w:t>
      </w:r>
      <w:r w:rsidR="000909CC" w:rsidRPr="00655CF3">
        <w:rPr>
          <w:rFonts w:ascii="Arial" w:hAnsi="Arial" w:cstheme="minorHAnsi"/>
          <w:b/>
          <w:bCs/>
          <w:sz w:val="32"/>
          <w:szCs w:val="32"/>
        </w:rPr>
        <w:t xml:space="preserve"> Announce</w:t>
      </w:r>
      <w:r w:rsidR="00EA0609" w:rsidRPr="00655CF3">
        <w:rPr>
          <w:rFonts w:ascii="Arial" w:hAnsi="Arial" w:cstheme="minorHAnsi"/>
          <w:b/>
          <w:bCs/>
          <w:sz w:val="32"/>
          <w:szCs w:val="32"/>
        </w:rPr>
        <w:t xml:space="preserve"> </w:t>
      </w:r>
      <w:r w:rsidR="00173B59" w:rsidRPr="00655CF3">
        <w:rPr>
          <w:rFonts w:ascii="Arial" w:hAnsi="Arial" w:cstheme="minorHAnsi"/>
          <w:b/>
          <w:bCs/>
          <w:sz w:val="32"/>
          <w:szCs w:val="32"/>
        </w:rPr>
        <w:t xml:space="preserve">Details Of Second </w:t>
      </w:r>
      <w:r w:rsidR="00EA0609" w:rsidRPr="00655CF3">
        <w:rPr>
          <w:rFonts w:ascii="Arial" w:hAnsi="Arial" w:cstheme="minorHAnsi"/>
          <w:b/>
          <w:bCs/>
          <w:sz w:val="32"/>
          <w:szCs w:val="32"/>
        </w:rPr>
        <w:t>Album</w:t>
      </w:r>
      <w:r w:rsidR="000909CC" w:rsidRPr="00655CF3">
        <w:rPr>
          <w:rFonts w:ascii="Arial" w:hAnsi="Arial" w:cstheme="minorHAnsi"/>
          <w:b/>
          <w:bCs/>
          <w:sz w:val="32"/>
          <w:szCs w:val="32"/>
        </w:rPr>
        <w:t xml:space="preserve"> ‘Walking Like We Do’ </w:t>
      </w:r>
      <w:r w:rsidR="00173B59" w:rsidRPr="00655CF3">
        <w:rPr>
          <w:rFonts w:ascii="Arial" w:hAnsi="Arial" w:cstheme="minorHAnsi"/>
          <w:b/>
          <w:bCs/>
          <w:sz w:val="32"/>
          <w:szCs w:val="32"/>
        </w:rPr>
        <w:t>For January 2020</w:t>
      </w:r>
    </w:p>
    <w:p w14:paraId="27671C2B" w14:textId="39B07656" w:rsidR="00173B59" w:rsidRPr="00655CF3" w:rsidRDefault="00173B59" w:rsidP="001F71B8">
      <w:pPr>
        <w:jc w:val="center"/>
        <w:rPr>
          <w:rFonts w:ascii="Arial" w:hAnsi="Arial" w:cstheme="minorHAnsi"/>
          <w:b/>
          <w:bCs/>
          <w:sz w:val="32"/>
          <w:szCs w:val="32"/>
        </w:rPr>
      </w:pPr>
    </w:p>
    <w:p w14:paraId="41B89D7B" w14:textId="020CDA7A" w:rsidR="00173B59" w:rsidRPr="00655CF3" w:rsidRDefault="00173B59" w:rsidP="001F71B8">
      <w:pPr>
        <w:jc w:val="center"/>
        <w:rPr>
          <w:rFonts w:ascii="Arial" w:hAnsi="Arial" w:cstheme="minorHAnsi"/>
          <w:b/>
          <w:bCs/>
          <w:sz w:val="32"/>
          <w:szCs w:val="32"/>
        </w:rPr>
      </w:pPr>
      <w:r w:rsidRPr="00655CF3">
        <w:rPr>
          <w:rFonts w:ascii="Arial" w:hAnsi="Arial" w:cstheme="minorHAnsi"/>
          <w:b/>
          <w:bCs/>
          <w:sz w:val="32"/>
          <w:szCs w:val="32"/>
        </w:rPr>
        <w:t xml:space="preserve">+ Share New Single/Video For “Your Light”. Watch it </w:t>
      </w:r>
      <w:hyperlink r:id="rId8" w:history="1">
        <w:r w:rsidRPr="00655CF3">
          <w:rPr>
            <w:rStyle w:val="Hyperlink"/>
            <w:rFonts w:ascii="Arial" w:hAnsi="Arial" w:cstheme="minorHAnsi"/>
            <w:b/>
            <w:bCs/>
            <w:sz w:val="32"/>
            <w:szCs w:val="32"/>
          </w:rPr>
          <w:t>HERE</w:t>
        </w:r>
      </w:hyperlink>
    </w:p>
    <w:p w14:paraId="4E67180E" w14:textId="6412AA8C" w:rsidR="00173B59" w:rsidRPr="00655CF3" w:rsidRDefault="00173B59" w:rsidP="001F71B8">
      <w:pPr>
        <w:jc w:val="center"/>
        <w:rPr>
          <w:rFonts w:ascii="Arial" w:hAnsi="Arial" w:cstheme="minorHAnsi"/>
          <w:b/>
          <w:bCs/>
          <w:sz w:val="32"/>
          <w:szCs w:val="32"/>
        </w:rPr>
      </w:pPr>
    </w:p>
    <w:p w14:paraId="4F1E3659" w14:textId="0742590A" w:rsidR="000909CC" w:rsidRPr="00655CF3" w:rsidRDefault="00173B59" w:rsidP="00FC030F">
      <w:pPr>
        <w:jc w:val="center"/>
        <w:rPr>
          <w:rFonts w:ascii="Arial" w:hAnsi="Arial" w:cstheme="minorHAnsi"/>
          <w:b/>
          <w:bCs/>
          <w:sz w:val="32"/>
          <w:szCs w:val="32"/>
        </w:rPr>
      </w:pPr>
      <w:r w:rsidRPr="00655CF3">
        <w:rPr>
          <w:rFonts w:ascii="Arial" w:hAnsi="Arial" w:cstheme="minorHAnsi"/>
          <w:b/>
          <w:bCs/>
          <w:sz w:val="32"/>
          <w:szCs w:val="32"/>
        </w:rPr>
        <w:t xml:space="preserve">Pixies and Bombay Bicycle Club Support Tours </w:t>
      </w:r>
      <w:r w:rsidR="00FC030F" w:rsidRPr="00655CF3">
        <w:rPr>
          <w:rFonts w:ascii="Arial" w:hAnsi="Arial" w:cstheme="minorHAnsi"/>
          <w:b/>
          <w:bCs/>
          <w:sz w:val="32"/>
          <w:szCs w:val="32"/>
        </w:rPr>
        <w:t>For 2019/2020</w:t>
      </w:r>
    </w:p>
    <w:p w14:paraId="6720FE73" w14:textId="4E6F43F1" w:rsidR="001F71B8" w:rsidRPr="00655CF3" w:rsidRDefault="001F71B8" w:rsidP="001F71B8">
      <w:pPr>
        <w:jc w:val="center"/>
        <w:rPr>
          <w:rFonts w:ascii="Arial" w:hAnsi="Arial" w:cstheme="minorHAnsi"/>
        </w:rPr>
      </w:pPr>
    </w:p>
    <w:p w14:paraId="1D8E525D" w14:textId="0F7A8A6B" w:rsidR="000909CC" w:rsidRPr="00655CF3" w:rsidRDefault="000909CC" w:rsidP="001F71B8">
      <w:pPr>
        <w:jc w:val="center"/>
        <w:rPr>
          <w:rFonts w:ascii="Arial" w:hAnsi="Arial" w:cstheme="minorHAnsi"/>
        </w:rPr>
      </w:pPr>
      <w:r w:rsidRPr="00655CF3">
        <w:rPr>
          <w:rFonts w:ascii="Arial" w:hAnsi="Arial" w:cstheme="minorHAnsi"/>
          <w:noProof/>
        </w:rPr>
        <w:drawing>
          <wp:inline distT="0" distB="0" distL="0" distR="0" wp14:anchorId="6B1CD128" wp14:editId="07CADEE7">
            <wp:extent cx="3822700" cy="3822700"/>
            <wp:effectExtent l="0" t="0" r="0" b="0"/>
            <wp:docPr id="1" name="Picture 1" descr="A group of people standing in front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822700" cy="3822700"/>
                    </a:xfrm>
                    <a:prstGeom prst="rect">
                      <a:avLst/>
                    </a:prstGeom>
                  </pic:spPr>
                </pic:pic>
              </a:graphicData>
            </a:graphic>
          </wp:inline>
        </w:drawing>
      </w:r>
    </w:p>
    <w:p w14:paraId="76D7D09F" w14:textId="29F3FEEB" w:rsidR="001F71B8" w:rsidRPr="00655CF3" w:rsidRDefault="001F71B8" w:rsidP="001F71B8">
      <w:pPr>
        <w:jc w:val="center"/>
        <w:rPr>
          <w:rFonts w:ascii="Arial" w:hAnsi="Arial" w:cstheme="minorHAnsi"/>
          <w:sz w:val="16"/>
          <w:szCs w:val="16"/>
        </w:rPr>
      </w:pPr>
      <w:r w:rsidRPr="00655CF3">
        <w:rPr>
          <w:rFonts w:ascii="Arial" w:hAnsi="Arial" w:cstheme="minorHAnsi"/>
          <w:sz w:val="16"/>
          <w:szCs w:val="16"/>
        </w:rPr>
        <w:t>Credit: Pooneh Ghana</w:t>
      </w:r>
    </w:p>
    <w:p w14:paraId="1087380B" w14:textId="77777777" w:rsidR="001F71B8" w:rsidRPr="00655CF3" w:rsidRDefault="001F71B8" w:rsidP="001F71B8">
      <w:pPr>
        <w:jc w:val="center"/>
        <w:rPr>
          <w:rFonts w:ascii="Arial" w:hAnsi="Arial" w:cstheme="minorHAnsi"/>
          <w:sz w:val="16"/>
          <w:szCs w:val="16"/>
        </w:rPr>
      </w:pPr>
    </w:p>
    <w:p w14:paraId="7DA85DDE" w14:textId="73B5335F" w:rsidR="001F71B8" w:rsidRPr="00655CF3" w:rsidRDefault="00655CF3" w:rsidP="001F71B8">
      <w:pPr>
        <w:jc w:val="center"/>
        <w:rPr>
          <w:rFonts w:ascii="Arial" w:hAnsi="Arial" w:cstheme="minorHAnsi"/>
          <w:b/>
          <w:bCs/>
          <w:sz w:val="20"/>
          <w:szCs w:val="20"/>
        </w:rPr>
      </w:pPr>
      <w:hyperlink r:id="rId10" w:history="1">
        <w:r w:rsidR="001F71B8" w:rsidRPr="00655CF3">
          <w:rPr>
            <w:rStyle w:val="Hyperlink"/>
            <w:rFonts w:ascii="Arial" w:hAnsi="Arial" w:cstheme="minorHAnsi"/>
            <w:b/>
            <w:bCs/>
            <w:sz w:val="20"/>
            <w:szCs w:val="20"/>
          </w:rPr>
          <w:t>Image</w:t>
        </w:r>
        <w:r w:rsidR="00E055BD" w:rsidRPr="00655CF3">
          <w:rPr>
            <w:rStyle w:val="Hyperlink"/>
            <w:rFonts w:ascii="Arial" w:hAnsi="Arial" w:cstheme="minorHAnsi"/>
            <w:b/>
            <w:bCs/>
            <w:sz w:val="20"/>
            <w:szCs w:val="20"/>
          </w:rPr>
          <w:t>s</w:t>
        </w:r>
        <w:r w:rsidR="001F71B8" w:rsidRPr="00655CF3">
          <w:rPr>
            <w:rStyle w:val="Hyperlink"/>
            <w:rFonts w:ascii="Arial" w:hAnsi="Arial" w:cstheme="minorHAnsi"/>
            <w:b/>
            <w:bCs/>
            <w:sz w:val="20"/>
            <w:szCs w:val="20"/>
          </w:rPr>
          <w:t xml:space="preserve"> Here</w:t>
        </w:r>
      </w:hyperlink>
    </w:p>
    <w:p w14:paraId="506B4F95" w14:textId="1E02233B" w:rsidR="001F71B8" w:rsidRPr="00655CF3" w:rsidRDefault="001F71B8" w:rsidP="001F71B8">
      <w:pPr>
        <w:rPr>
          <w:rFonts w:ascii="Arial" w:eastAsia="Times New Roman" w:hAnsi="Arial" w:cstheme="minorHAnsi"/>
          <w:lang w:val="en-GB" w:eastAsia="en-GB"/>
        </w:rPr>
      </w:pPr>
    </w:p>
    <w:p w14:paraId="714255B7" w14:textId="471F2548" w:rsidR="00173B59" w:rsidRPr="00655CF3" w:rsidRDefault="00173B59" w:rsidP="001F71B8">
      <w:pPr>
        <w:rPr>
          <w:rFonts w:ascii="Arial" w:eastAsia="Times New Roman" w:hAnsi="Arial" w:cstheme="minorHAnsi"/>
          <w:lang w:val="en-GB" w:eastAsia="en-GB"/>
        </w:rPr>
      </w:pPr>
      <w:r w:rsidRPr="00655CF3">
        <w:rPr>
          <w:rFonts w:ascii="Arial" w:eastAsia="Times New Roman" w:hAnsi="Arial" w:cstheme="minorHAnsi"/>
          <w:lang w:val="en-GB" w:eastAsia="en-GB"/>
        </w:rPr>
        <w:t>The Big Moon are very excited to</w:t>
      </w:r>
      <w:r w:rsidR="001F71B8" w:rsidRPr="00655CF3">
        <w:rPr>
          <w:rFonts w:ascii="Arial" w:eastAsia="Times New Roman" w:hAnsi="Arial" w:cstheme="minorHAnsi"/>
          <w:lang w:val="en-GB" w:eastAsia="en-GB"/>
        </w:rPr>
        <w:t xml:space="preserve"> announce </w:t>
      </w:r>
      <w:r w:rsidRPr="00655CF3">
        <w:rPr>
          <w:rFonts w:ascii="Arial" w:eastAsia="Times New Roman" w:hAnsi="Arial" w:cstheme="minorHAnsi"/>
          <w:lang w:val="en-GB" w:eastAsia="en-GB"/>
        </w:rPr>
        <w:t xml:space="preserve">the details of </w:t>
      </w:r>
      <w:r w:rsidR="000909CC" w:rsidRPr="00655CF3">
        <w:rPr>
          <w:rFonts w:ascii="Arial" w:eastAsia="Times New Roman" w:hAnsi="Arial" w:cstheme="minorHAnsi"/>
          <w:lang w:val="en-GB" w:eastAsia="en-GB"/>
        </w:rPr>
        <w:t>their new album</w:t>
      </w:r>
      <w:r w:rsidRPr="00655CF3">
        <w:rPr>
          <w:rFonts w:ascii="Arial" w:eastAsia="Times New Roman" w:hAnsi="Arial" w:cstheme="minorHAnsi"/>
          <w:lang w:val="en-GB" w:eastAsia="en-GB"/>
        </w:rPr>
        <w:t>,</w:t>
      </w:r>
      <w:r w:rsidR="000909CC" w:rsidRPr="00655CF3">
        <w:rPr>
          <w:rFonts w:ascii="Arial" w:eastAsia="Times New Roman" w:hAnsi="Arial" w:cstheme="minorHAnsi"/>
          <w:lang w:val="en-GB" w:eastAsia="en-GB"/>
        </w:rPr>
        <w:t xml:space="preserve"> ‘Walking Like We Do’</w:t>
      </w:r>
      <w:r w:rsidR="00B860B0" w:rsidRPr="00655CF3">
        <w:rPr>
          <w:rFonts w:ascii="Arial" w:eastAsia="Times New Roman" w:hAnsi="Arial" w:cstheme="minorHAnsi"/>
          <w:lang w:val="en-GB" w:eastAsia="en-GB"/>
        </w:rPr>
        <w:t xml:space="preserve">, </w:t>
      </w:r>
      <w:r w:rsidR="000909CC" w:rsidRPr="00655CF3">
        <w:rPr>
          <w:rFonts w:ascii="Arial" w:eastAsia="Times New Roman" w:hAnsi="Arial" w:cstheme="minorHAnsi"/>
          <w:lang w:val="en-GB" w:eastAsia="en-GB"/>
        </w:rPr>
        <w:t xml:space="preserve">the follow up </w:t>
      </w:r>
      <w:r w:rsidRPr="00655CF3">
        <w:rPr>
          <w:rFonts w:ascii="Arial" w:eastAsia="Times New Roman" w:hAnsi="Arial" w:cstheme="minorHAnsi"/>
          <w:lang w:val="en-GB" w:eastAsia="en-GB"/>
        </w:rPr>
        <w:t>to their</w:t>
      </w:r>
      <w:r w:rsidR="00B860B0" w:rsidRPr="00655CF3">
        <w:rPr>
          <w:rFonts w:ascii="Arial" w:eastAsia="Times New Roman" w:hAnsi="Arial" w:cstheme="minorHAnsi"/>
          <w:lang w:val="en-GB" w:eastAsia="en-GB"/>
        </w:rPr>
        <w:t xml:space="preserve"> acclaimed </w:t>
      </w:r>
      <w:r w:rsidR="000909CC" w:rsidRPr="00655CF3">
        <w:rPr>
          <w:rFonts w:ascii="Arial" w:eastAsia="Times New Roman" w:hAnsi="Arial" w:cstheme="minorHAnsi"/>
          <w:lang w:val="en-GB" w:eastAsia="en-GB"/>
        </w:rPr>
        <w:t>Mercury Music Prize nominated debut ‘Love In The 4</w:t>
      </w:r>
      <w:r w:rsidR="000909CC" w:rsidRPr="00655CF3">
        <w:rPr>
          <w:rFonts w:ascii="Arial" w:eastAsia="Times New Roman" w:hAnsi="Arial" w:cstheme="minorHAnsi"/>
          <w:vertAlign w:val="superscript"/>
          <w:lang w:val="en-GB" w:eastAsia="en-GB"/>
        </w:rPr>
        <w:t>th</w:t>
      </w:r>
      <w:r w:rsidR="000909CC" w:rsidRPr="00655CF3">
        <w:rPr>
          <w:rFonts w:ascii="Arial" w:eastAsia="Times New Roman" w:hAnsi="Arial" w:cstheme="minorHAnsi"/>
          <w:lang w:val="en-GB" w:eastAsia="en-GB"/>
        </w:rPr>
        <w:t xml:space="preserve"> Dimension’</w:t>
      </w:r>
      <w:r w:rsidR="00A81133" w:rsidRPr="00655CF3">
        <w:rPr>
          <w:rFonts w:ascii="Arial" w:eastAsia="Times New Roman" w:hAnsi="Arial" w:cstheme="minorHAnsi"/>
          <w:lang w:val="en-GB" w:eastAsia="en-GB"/>
        </w:rPr>
        <w:t xml:space="preserve">. </w:t>
      </w:r>
    </w:p>
    <w:p w14:paraId="4B4FC7BE" w14:textId="77777777" w:rsidR="00655CF3" w:rsidRDefault="00655CF3" w:rsidP="001F71B8">
      <w:pPr>
        <w:rPr>
          <w:rFonts w:ascii="Arial" w:eastAsia="Times New Roman" w:hAnsi="Arial" w:cstheme="minorHAnsi"/>
          <w:lang w:val="en-GB" w:eastAsia="en-GB"/>
        </w:rPr>
      </w:pPr>
    </w:p>
    <w:p w14:paraId="7D0594F8" w14:textId="50A67B20" w:rsidR="000909CC" w:rsidRPr="00655CF3" w:rsidRDefault="00A81133" w:rsidP="001F71B8">
      <w:pPr>
        <w:rPr>
          <w:rFonts w:ascii="Arial" w:eastAsia="Times New Roman" w:hAnsi="Arial" w:cstheme="minorHAnsi"/>
          <w:lang w:val="en-GB" w:eastAsia="en-GB"/>
        </w:rPr>
      </w:pPr>
      <w:r w:rsidRPr="00655CF3">
        <w:rPr>
          <w:rFonts w:ascii="Arial" w:eastAsia="Times New Roman" w:hAnsi="Arial" w:cstheme="minorHAnsi"/>
          <w:lang w:val="en-GB" w:eastAsia="en-GB"/>
        </w:rPr>
        <w:lastRenderedPageBreak/>
        <w:t>The album is</w:t>
      </w:r>
      <w:r w:rsidR="00B860B0" w:rsidRPr="00655CF3">
        <w:rPr>
          <w:rFonts w:ascii="Arial" w:eastAsia="Times New Roman" w:hAnsi="Arial" w:cstheme="minorHAnsi"/>
          <w:lang w:val="en-GB" w:eastAsia="en-GB"/>
        </w:rPr>
        <w:t xml:space="preserve"> release</w:t>
      </w:r>
      <w:r w:rsidR="00173B59" w:rsidRPr="00655CF3">
        <w:rPr>
          <w:rFonts w:ascii="Arial" w:eastAsia="Times New Roman" w:hAnsi="Arial" w:cstheme="minorHAnsi"/>
          <w:lang w:val="en-GB" w:eastAsia="en-GB"/>
        </w:rPr>
        <w:t>d</w:t>
      </w:r>
      <w:r w:rsidR="00B860B0" w:rsidRPr="00655CF3">
        <w:rPr>
          <w:rFonts w:ascii="Arial" w:eastAsia="Times New Roman" w:hAnsi="Arial" w:cstheme="minorHAnsi"/>
          <w:lang w:val="en-GB" w:eastAsia="en-GB"/>
        </w:rPr>
        <w:t xml:space="preserve"> on </w:t>
      </w:r>
      <w:r w:rsidR="00B860B0" w:rsidRPr="00655CF3">
        <w:rPr>
          <w:rFonts w:ascii="Arial" w:eastAsia="Times New Roman" w:hAnsi="Arial" w:cstheme="minorHAnsi"/>
          <w:b/>
          <w:bCs/>
          <w:lang w:val="en-GB" w:eastAsia="en-GB"/>
        </w:rPr>
        <w:t>10</w:t>
      </w:r>
      <w:r w:rsidR="00B860B0" w:rsidRPr="00655CF3">
        <w:rPr>
          <w:rFonts w:ascii="Arial" w:eastAsia="Times New Roman" w:hAnsi="Arial" w:cstheme="minorHAnsi"/>
          <w:b/>
          <w:bCs/>
          <w:vertAlign w:val="superscript"/>
          <w:lang w:val="en-GB" w:eastAsia="en-GB"/>
        </w:rPr>
        <w:t>th</w:t>
      </w:r>
      <w:r w:rsidR="00B860B0" w:rsidRPr="00655CF3">
        <w:rPr>
          <w:rFonts w:ascii="Arial" w:eastAsia="Times New Roman" w:hAnsi="Arial" w:cstheme="minorHAnsi"/>
          <w:b/>
          <w:bCs/>
          <w:lang w:val="en-GB" w:eastAsia="en-GB"/>
        </w:rPr>
        <w:t xml:space="preserve"> January 2020</w:t>
      </w:r>
      <w:r w:rsidR="00B860B0" w:rsidRPr="00655CF3">
        <w:rPr>
          <w:rFonts w:ascii="Arial" w:eastAsia="Times New Roman" w:hAnsi="Arial" w:cstheme="minorHAnsi"/>
          <w:lang w:val="en-GB" w:eastAsia="en-GB"/>
        </w:rPr>
        <w:t xml:space="preserve"> via Fiction Records and</w:t>
      </w:r>
      <w:r w:rsidRPr="00655CF3">
        <w:rPr>
          <w:rFonts w:ascii="Arial" w:eastAsia="Times New Roman" w:hAnsi="Arial" w:cstheme="minorHAnsi"/>
          <w:lang w:val="en-GB" w:eastAsia="en-GB"/>
        </w:rPr>
        <w:t xml:space="preserve"> available to </w:t>
      </w:r>
      <w:hyperlink r:id="rId11" w:history="1">
        <w:r w:rsidR="00EA0609" w:rsidRPr="00655CF3">
          <w:rPr>
            <w:rStyle w:val="Hyperlink"/>
            <w:rFonts w:ascii="Arial" w:eastAsia="Times New Roman" w:hAnsi="Arial" w:cstheme="minorHAnsi"/>
            <w:lang w:val="en-GB" w:eastAsia="en-GB"/>
          </w:rPr>
          <w:t>pre-order now</w:t>
        </w:r>
      </w:hyperlink>
      <w:r w:rsidR="006B771B" w:rsidRPr="00655CF3">
        <w:rPr>
          <w:rFonts w:ascii="Arial" w:eastAsia="Times New Roman" w:hAnsi="Arial" w:cstheme="minorHAnsi"/>
          <w:lang w:val="en-GB" w:eastAsia="en-GB"/>
        </w:rPr>
        <w:t>.</w:t>
      </w:r>
    </w:p>
    <w:p w14:paraId="3B3C82CC" w14:textId="77777777" w:rsidR="00B860B0" w:rsidRPr="00655CF3" w:rsidRDefault="00B860B0" w:rsidP="001F71B8">
      <w:pPr>
        <w:rPr>
          <w:rFonts w:ascii="Arial" w:eastAsia="Times New Roman" w:hAnsi="Arial" w:cstheme="minorHAnsi"/>
          <w:lang w:val="en-GB" w:eastAsia="en-GB"/>
        </w:rPr>
      </w:pPr>
    </w:p>
    <w:p w14:paraId="4F138620" w14:textId="6D9DCAAB" w:rsidR="00173B59" w:rsidRPr="00655CF3" w:rsidRDefault="00173B59">
      <w:pPr>
        <w:rPr>
          <w:rFonts w:ascii="Arial" w:hAnsi="Arial" w:cstheme="minorHAnsi"/>
        </w:rPr>
      </w:pPr>
      <w:r w:rsidRPr="00655CF3">
        <w:rPr>
          <w:rFonts w:ascii="Arial" w:hAnsi="Arial" w:cstheme="minorHAnsi"/>
        </w:rPr>
        <w:t>Having recently r</w:t>
      </w:r>
      <w:r w:rsidR="00A81133" w:rsidRPr="00655CF3">
        <w:rPr>
          <w:rFonts w:ascii="Arial" w:hAnsi="Arial" w:cstheme="minorHAnsi"/>
        </w:rPr>
        <w:t>etur</w:t>
      </w:r>
      <w:r w:rsidRPr="00655CF3">
        <w:rPr>
          <w:rFonts w:ascii="Arial" w:hAnsi="Arial" w:cstheme="minorHAnsi"/>
        </w:rPr>
        <w:t>ned</w:t>
      </w:r>
      <w:r w:rsidR="00A81133" w:rsidRPr="00655CF3">
        <w:rPr>
          <w:rFonts w:ascii="Arial" w:hAnsi="Arial" w:cstheme="minorHAnsi"/>
        </w:rPr>
        <w:t xml:space="preserve"> with the explosive</w:t>
      </w:r>
      <w:r w:rsidRPr="00655CF3">
        <w:rPr>
          <w:rFonts w:ascii="Arial" w:hAnsi="Arial" w:cstheme="minorHAnsi"/>
        </w:rPr>
        <w:t xml:space="preserve"> </w:t>
      </w:r>
      <w:r w:rsidR="00A81133" w:rsidRPr="00655CF3">
        <w:rPr>
          <w:rFonts w:ascii="Arial" w:hAnsi="Arial" w:cstheme="minorHAnsi"/>
        </w:rPr>
        <w:t xml:space="preserve">new track ‘It’s Easy Then’, the </w:t>
      </w:r>
      <w:r w:rsidRPr="00655CF3">
        <w:rPr>
          <w:rFonts w:ascii="Arial" w:hAnsi="Arial" w:cstheme="minorHAnsi"/>
        </w:rPr>
        <w:t xml:space="preserve">British </w:t>
      </w:r>
      <w:r w:rsidR="00A81133" w:rsidRPr="00655CF3">
        <w:rPr>
          <w:rFonts w:ascii="Arial" w:hAnsi="Arial" w:cstheme="minorHAnsi"/>
        </w:rPr>
        <w:t xml:space="preserve">band </w:t>
      </w:r>
      <w:r w:rsidRPr="00655CF3">
        <w:rPr>
          <w:rFonts w:ascii="Arial" w:hAnsi="Arial" w:cstheme="minorHAnsi"/>
        </w:rPr>
        <w:t>punch heavy once more</w:t>
      </w:r>
      <w:r w:rsidR="00FC030F" w:rsidRPr="00655CF3">
        <w:rPr>
          <w:rFonts w:ascii="Arial" w:hAnsi="Arial" w:cstheme="minorHAnsi"/>
        </w:rPr>
        <w:t xml:space="preserve"> here</w:t>
      </w:r>
      <w:r w:rsidRPr="00655CF3">
        <w:rPr>
          <w:rFonts w:ascii="Arial" w:hAnsi="Arial" w:cstheme="minorHAnsi"/>
        </w:rPr>
        <w:t xml:space="preserve"> with the </w:t>
      </w:r>
      <w:r w:rsidR="00A81133" w:rsidRPr="00655CF3">
        <w:rPr>
          <w:rFonts w:ascii="Arial" w:hAnsi="Arial" w:cstheme="minorHAnsi"/>
        </w:rPr>
        <w:t>dazzling</w:t>
      </w:r>
      <w:r w:rsidR="00CB2657" w:rsidRPr="00655CF3">
        <w:rPr>
          <w:rFonts w:ascii="Arial" w:hAnsi="Arial" w:cstheme="minorHAnsi"/>
        </w:rPr>
        <w:t xml:space="preserve"> </w:t>
      </w:r>
      <w:r w:rsidR="00BB5573" w:rsidRPr="00655CF3">
        <w:rPr>
          <w:rFonts w:ascii="Arial" w:hAnsi="Arial" w:cstheme="minorHAnsi"/>
        </w:rPr>
        <w:t xml:space="preserve">cinematic </w:t>
      </w:r>
      <w:r w:rsidR="00A81133" w:rsidRPr="00655CF3">
        <w:rPr>
          <w:rFonts w:ascii="Arial" w:hAnsi="Arial" w:cstheme="minorHAnsi"/>
        </w:rPr>
        <w:t>pop right-hook of ‘Your Light’</w:t>
      </w:r>
      <w:r w:rsidR="00C5337D" w:rsidRPr="00655CF3">
        <w:rPr>
          <w:rFonts w:ascii="Arial" w:hAnsi="Arial" w:cstheme="minorHAnsi"/>
        </w:rPr>
        <w:t>, premiered as Annie Mac’s Hottest Record on Radio 1.</w:t>
      </w:r>
      <w:r w:rsidR="00A81133" w:rsidRPr="00655CF3">
        <w:rPr>
          <w:rFonts w:ascii="Arial" w:hAnsi="Arial" w:cstheme="minorHAnsi"/>
        </w:rPr>
        <w:t xml:space="preserve"> </w:t>
      </w:r>
    </w:p>
    <w:p w14:paraId="09F44625" w14:textId="77777777" w:rsidR="00173B59" w:rsidRPr="00655CF3" w:rsidRDefault="00173B59">
      <w:pPr>
        <w:rPr>
          <w:rFonts w:ascii="Arial" w:hAnsi="Arial" w:cstheme="minorHAnsi"/>
        </w:rPr>
      </w:pPr>
    </w:p>
    <w:p w14:paraId="3FA7C626" w14:textId="4BDE1321" w:rsidR="001F71B8" w:rsidRPr="00655CF3" w:rsidRDefault="00FC030F">
      <w:pPr>
        <w:rPr>
          <w:rFonts w:ascii="Arial" w:hAnsi="Arial" w:cstheme="minorHAnsi"/>
        </w:rPr>
      </w:pPr>
      <w:r w:rsidRPr="00655CF3">
        <w:rPr>
          <w:rFonts w:ascii="Arial" w:hAnsi="Arial" w:cstheme="minorHAnsi"/>
        </w:rPr>
        <w:t xml:space="preserve">The </w:t>
      </w:r>
      <w:r w:rsidR="006E5243" w:rsidRPr="00655CF3">
        <w:rPr>
          <w:rFonts w:ascii="Arial" w:hAnsi="Arial" w:cstheme="minorHAnsi"/>
        </w:rPr>
        <w:t>‘</w:t>
      </w:r>
      <w:r w:rsidRPr="00655CF3">
        <w:rPr>
          <w:rFonts w:ascii="Arial" w:hAnsi="Arial" w:cstheme="minorHAnsi"/>
        </w:rPr>
        <w:t>Your Light</w:t>
      </w:r>
      <w:r w:rsidR="006E5243" w:rsidRPr="00655CF3">
        <w:rPr>
          <w:rFonts w:ascii="Arial" w:hAnsi="Arial" w:cstheme="minorHAnsi"/>
        </w:rPr>
        <w:t>’</w:t>
      </w:r>
      <w:r w:rsidR="00A81133" w:rsidRPr="00655CF3">
        <w:rPr>
          <w:rFonts w:ascii="Arial" w:hAnsi="Arial" w:cstheme="minorHAnsi"/>
        </w:rPr>
        <w:t xml:space="preserve"> video was filmed in the Essex countryside and features </w:t>
      </w:r>
      <w:r w:rsidR="00173B59" w:rsidRPr="00655CF3">
        <w:rPr>
          <w:rFonts w:ascii="Arial" w:hAnsi="Arial" w:cstheme="minorHAnsi"/>
        </w:rPr>
        <w:t>the band showcasing some</w:t>
      </w:r>
      <w:r w:rsidR="00A81133" w:rsidRPr="00655CF3">
        <w:rPr>
          <w:rFonts w:ascii="Arial" w:hAnsi="Arial" w:cstheme="minorHAnsi"/>
        </w:rPr>
        <w:t xml:space="preserve"> bicycle related dance moves and </w:t>
      </w:r>
      <w:r w:rsidR="00173B59" w:rsidRPr="00655CF3">
        <w:rPr>
          <w:rFonts w:ascii="Arial" w:hAnsi="Arial" w:cstheme="minorHAnsi"/>
        </w:rPr>
        <w:t xml:space="preserve">share the limelight with </w:t>
      </w:r>
      <w:r w:rsidR="00A81133" w:rsidRPr="00655CF3">
        <w:rPr>
          <w:rFonts w:ascii="Arial" w:hAnsi="Arial" w:cstheme="minorHAnsi"/>
        </w:rPr>
        <w:t xml:space="preserve">some unexpected </w:t>
      </w:r>
      <w:r w:rsidR="00173B59" w:rsidRPr="00655CF3">
        <w:rPr>
          <w:rFonts w:ascii="Arial" w:hAnsi="Arial" w:cstheme="minorHAnsi"/>
        </w:rPr>
        <w:t xml:space="preserve">furry </w:t>
      </w:r>
      <w:r w:rsidR="00A81133" w:rsidRPr="00655CF3">
        <w:rPr>
          <w:rFonts w:ascii="Arial" w:hAnsi="Arial" w:cstheme="minorHAnsi"/>
        </w:rPr>
        <w:t>friends</w:t>
      </w:r>
      <w:r w:rsidR="00C5337D" w:rsidRPr="00655CF3">
        <w:rPr>
          <w:rFonts w:ascii="Arial" w:hAnsi="Arial" w:cstheme="minorHAnsi"/>
        </w:rPr>
        <w:t xml:space="preserve">. </w:t>
      </w:r>
      <w:r w:rsidR="00C5337D" w:rsidRPr="00655CF3">
        <w:rPr>
          <w:rFonts w:ascii="Arial" w:hAnsi="Arial" w:cstheme="minorHAnsi"/>
          <w:b/>
          <w:bCs/>
        </w:rPr>
        <w:t xml:space="preserve">Watch it </w:t>
      </w:r>
      <w:hyperlink r:id="rId12" w:history="1">
        <w:r w:rsidR="00C5337D" w:rsidRPr="00655CF3">
          <w:rPr>
            <w:rStyle w:val="Hyperlink"/>
            <w:rFonts w:ascii="Arial" w:hAnsi="Arial" w:cstheme="minorHAnsi"/>
            <w:b/>
            <w:bCs/>
          </w:rPr>
          <w:t>here</w:t>
        </w:r>
      </w:hyperlink>
      <w:r w:rsidR="00C5337D" w:rsidRPr="00655CF3">
        <w:rPr>
          <w:rFonts w:ascii="Arial" w:hAnsi="Arial" w:cstheme="minorHAnsi"/>
          <w:b/>
          <w:bCs/>
        </w:rPr>
        <w:t>.</w:t>
      </w:r>
    </w:p>
    <w:p w14:paraId="6BCC5A98" w14:textId="77777777" w:rsidR="00EA0609" w:rsidRPr="00655CF3" w:rsidRDefault="00EA0609">
      <w:pPr>
        <w:rPr>
          <w:rFonts w:ascii="Arial" w:eastAsia="Times New Roman" w:hAnsi="Arial" w:cstheme="minorHAnsi"/>
          <w:lang w:val="en-GB" w:eastAsia="en-GB"/>
        </w:rPr>
      </w:pPr>
    </w:p>
    <w:p w14:paraId="7CB81D98" w14:textId="2E67AA21" w:rsidR="00A81133" w:rsidRPr="00655CF3" w:rsidRDefault="00A81133" w:rsidP="00A81133">
      <w:pPr>
        <w:pStyle w:val="NormalWeb"/>
        <w:spacing w:before="0" w:beforeAutospacing="0" w:after="0" w:afterAutospacing="0"/>
        <w:jc w:val="center"/>
        <w:rPr>
          <w:rFonts w:ascii="Arial" w:hAnsi="Arial" w:cstheme="minorHAnsi"/>
          <w:color w:val="000000"/>
        </w:rPr>
      </w:pPr>
      <w:r w:rsidRPr="00655CF3">
        <w:rPr>
          <w:rFonts w:ascii="Arial" w:hAnsi="Arial" w:cstheme="minorHAnsi"/>
          <w:color w:val="000000"/>
        </w:rPr>
        <w:t xml:space="preserve">Vocalist and </w:t>
      </w:r>
      <w:r w:rsidR="00997C37" w:rsidRPr="00655CF3">
        <w:rPr>
          <w:rFonts w:ascii="Arial" w:hAnsi="Arial" w:cstheme="minorHAnsi"/>
          <w:color w:val="000000"/>
        </w:rPr>
        <w:t xml:space="preserve">songwriter </w:t>
      </w:r>
      <w:r w:rsidRPr="00655CF3">
        <w:rPr>
          <w:rFonts w:ascii="Arial" w:hAnsi="Arial" w:cstheme="minorHAnsi"/>
          <w:color w:val="000000"/>
        </w:rPr>
        <w:t>Juliette Jackson explains the track: </w:t>
      </w:r>
    </w:p>
    <w:p w14:paraId="508314CB" w14:textId="0533A1B6" w:rsidR="00A81133" w:rsidRPr="00655CF3" w:rsidRDefault="00A81133">
      <w:pPr>
        <w:rPr>
          <w:rFonts w:ascii="Arial" w:eastAsia="Times New Roman" w:hAnsi="Arial" w:cstheme="minorHAnsi"/>
          <w:lang w:val="en-GB" w:eastAsia="en-GB"/>
        </w:rPr>
      </w:pPr>
    </w:p>
    <w:p w14:paraId="404F372E" w14:textId="1028F7D7" w:rsidR="00173B59" w:rsidRPr="00655CF3" w:rsidRDefault="00A81133" w:rsidP="00173B59">
      <w:pPr>
        <w:jc w:val="center"/>
        <w:rPr>
          <w:rFonts w:ascii="Arial" w:eastAsia="Times New Roman" w:hAnsi="Arial" w:cstheme="minorHAnsi"/>
          <w:b/>
          <w:bCs/>
          <w:i/>
          <w:iCs/>
          <w:color w:val="000000"/>
          <w:lang w:val="en-GB" w:eastAsia="en-GB"/>
        </w:rPr>
      </w:pPr>
      <w:r w:rsidRPr="00655CF3">
        <w:rPr>
          <w:rFonts w:ascii="Arial" w:eastAsia="Times New Roman" w:hAnsi="Arial" w:cstheme="minorHAnsi"/>
          <w:b/>
          <w:bCs/>
          <w:i/>
          <w:iCs/>
          <w:color w:val="000000"/>
          <w:lang w:val="en-GB" w:eastAsia="en-GB"/>
        </w:rPr>
        <w:t xml:space="preserve">“I was thinking about how hard it is to tell if things are worse now or if they have always been this way and I just grew up and started paying attention. To me, it feels like we are at this tipping point that is unprecedented, but then it occurred to me that every generation before us probably had a moment when they thought they were going to be the last generation on earth. </w:t>
      </w:r>
    </w:p>
    <w:p w14:paraId="6215AA7B" w14:textId="77777777" w:rsidR="00173B59" w:rsidRPr="00655CF3" w:rsidRDefault="00173B59" w:rsidP="00173B59">
      <w:pPr>
        <w:jc w:val="center"/>
        <w:rPr>
          <w:rFonts w:ascii="Arial" w:eastAsia="Times New Roman" w:hAnsi="Arial" w:cstheme="minorHAnsi"/>
          <w:b/>
          <w:bCs/>
          <w:i/>
          <w:iCs/>
          <w:color w:val="000000"/>
          <w:lang w:val="en-GB" w:eastAsia="en-GB"/>
        </w:rPr>
      </w:pPr>
    </w:p>
    <w:p w14:paraId="28CF6FB4" w14:textId="5EA1F246" w:rsidR="00A81133" w:rsidRPr="00655CF3" w:rsidRDefault="00173B59" w:rsidP="00173B59">
      <w:pPr>
        <w:jc w:val="center"/>
        <w:rPr>
          <w:rFonts w:ascii="Arial" w:eastAsia="Times New Roman" w:hAnsi="Arial" w:cstheme="minorHAnsi"/>
          <w:b/>
          <w:bCs/>
          <w:i/>
          <w:iCs/>
          <w:color w:val="000000"/>
          <w:lang w:val="en-GB" w:eastAsia="en-GB"/>
        </w:rPr>
      </w:pPr>
      <w:r w:rsidRPr="00655CF3">
        <w:rPr>
          <w:rFonts w:ascii="Arial" w:eastAsia="Times New Roman" w:hAnsi="Arial" w:cstheme="minorHAnsi"/>
          <w:b/>
          <w:bCs/>
          <w:i/>
          <w:iCs/>
          <w:color w:val="000000"/>
          <w:lang w:val="en-GB" w:eastAsia="en-GB"/>
        </w:rPr>
        <w:t>“</w:t>
      </w:r>
      <w:r w:rsidR="00A81133" w:rsidRPr="00655CF3">
        <w:rPr>
          <w:rFonts w:ascii="Arial" w:eastAsia="Times New Roman" w:hAnsi="Arial" w:cstheme="minorHAnsi"/>
          <w:b/>
          <w:bCs/>
          <w:i/>
          <w:iCs/>
          <w:color w:val="000000"/>
          <w:lang w:val="en-GB" w:eastAsia="en-GB"/>
        </w:rPr>
        <w:t xml:space="preserve">This song is about freeing yourself from all of </w:t>
      </w:r>
      <w:r w:rsidR="00FC030F" w:rsidRPr="00655CF3">
        <w:rPr>
          <w:rFonts w:ascii="Arial" w:eastAsia="Times New Roman" w:hAnsi="Arial" w:cstheme="minorHAnsi"/>
          <w:b/>
          <w:bCs/>
          <w:i/>
          <w:iCs/>
          <w:color w:val="000000"/>
          <w:lang w:val="en-GB" w:eastAsia="en-GB"/>
        </w:rPr>
        <w:t>it, just</w:t>
      </w:r>
      <w:r w:rsidR="00A81133" w:rsidRPr="00655CF3">
        <w:rPr>
          <w:rFonts w:ascii="Arial" w:eastAsia="Times New Roman" w:hAnsi="Arial" w:cstheme="minorHAnsi"/>
          <w:b/>
          <w:bCs/>
          <w:i/>
          <w:iCs/>
          <w:color w:val="000000"/>
          <w:lang w:val="en-GB" w:eastAsia="en-GB"/>
        </w:rPr>
        <w:t xml:space="preserve"> for a moment. It’s a thanks to the one person or thing in your life that knows how to come in and open your curtains and light up the darkness and restore your strength so that when you clatter back down into the real world you have the strength to fight your battles, whatever they are.</w:t>
      </w:r>
      <w:r w:rsidRPr="00655CF3">
        <w:rPr>
          <w:rFonts w:ascii="Arial" w:eastAsia="Times New Roman" w:hAnsi="Arial" w:cstheme="minorHAnsi"/>
          <w:b/>
          <w:bCs/>
          <w:i/>
          <w:iCs/>
          <w:color w:val="000000"/>
          <w:lang w:val="en-GB" w:eastAsia="en-GB"/>
        </w:rPr>
        <w:t>”</w:t>
      </w:r>
    </w:p>
    <w:p w14:paraId="7DD60B3E" w14:textId="177A36C6" w:rsidR="00A81133" w:rsidRPr="00655CF3" w:rsidRDefault="00A81133">
      <w:pPr>
        <w:rPr>
          <w:rFonts w:ascii="Arial" w:eastAsia="Times New Roman" w:hAnsi="Arial" w:cstheme="minorHAnsi"/>
          <w:lang w:val="en-GB" w:eastAsia="en-GB"/>
        </w:rPr>
      </w:pPr>
    </w:p>
    <w:p w14:paraId="4693F71D" w14:textId="53A76AE1" w:rsidR="00A81133" w:rsidRPr="00655CF3" w:rsidRDefault="00FC030F">
      <w:pPr>
        <w:rPr>
          <w:rFonts w:ascii="Arial" w:eastAsia="Times New Roman" w:hAnsi="Arial" w:cstheme="minorHAnsi"/>
          <w:lang w:val="en-GB" w:eastAsia="en-GB"/>
        </w:rPr>
      </w:pPr>
      <w:r w:rsidRPr="00655CF3">
        <w:rPr>
          <w:rFonts w:ascii="Arial" w:eastAsia="Times New Roman" w:hAnsi="Arial" w:cstheme="minorHAnsi"/>
          <w:lang w:val="en-GB" w:eastAsia="en-GB"/>
        </w:rPr>
        <w:t xml:space="preserve">As a record, </w:t>
      </w:r>
      <w:r w:rsidR="00EA0609" w:rsidRPr="00655CF3">
        <w:rPr>
          <w:rFonts w:ascii="Arial" w:eastAsia="Times New Roman" w:hAnsi="Arial" w:cstheme="minorHAnsi"/>
          <w:lang w:val="en-GB" w:eastAsia="en-GB"/>
        </w:rPr>
        <w:t>‘Walking Like We Do’ finds The Big Moon at a thematic crossroads</w:t>
      </w:r>
      <w:r w:rsidR="00997C37" w:rsidRPr="00655CF3">
        <w:rPr>
          <w:rFonts w:ascii="Arial" w:eastAsia="Times New Roman" w:hAnsi="Arial" w:cstheme="minorHAnsi"/>
          <w:lang w:val="en-GB" w:eastAsia="en-GB"/>
        </w:rPr>
        <w:t>, swapping</w:t>
      </w:r>
      <w:r w:rsidR="005C04DD" w:rsidRPr="00655CF3">
        <w:rPr>
          <w:rFonts w:ascii="Arial" w:eastAsia="Times New Roman" w:hAnsi="Arial" w:cstheme="minorHAnsi"/>
          <w:lang w:val="en-GB" w:eastAsia="en-GB"/>
        </w:rPr>
        <w:t xml:space="preserve"> the more</w:t>
      </w:r>
      <w:r w:rsidR="00997C37" w:rsidRPr="00655CF3">
        <w:rPr>
          <w:rFonts w:ascii="Arial" w:eastAsia="Times New Roman" w:hAnsi="Arial" w:cstheme="minorHAnsi"/>
          <w:lang w:val="en-GB" w:eastAsia="en-GB"/>
        </w:rPr>
        <w:t xml:space="preserve"> straightforward love songs</w:t>
      </w:r>
      <w:r w:rsidR="005C04DD" w:rsidRPr="00655CF3">
        <w:rPr>
          <w:rFonts w:ascii="Arial" w:eastAsia="Times New Roman" w:hAnsi="Arial" w:cstheme="minorHAnsi"/>
          <w:lang w:val="en-GB" w:eastAsia="en-GB"/>
        </w:rPr>
        <w:t xml:space="preserve"> of their debut album</w:t>
      </w:r>
      <w:r w:rsidR="00997C37" w:rsidRPr="00655CF3">
        <w:rPr>
          <w:rFonts w:ascii="Arial" w:eastAsia="Times New Roman" w:hAnsi="Arial" w:cstheme="minorHAnsi"/>
          <w:lang w:val="en-GB" w:eastAsia="en-GB"/>
        </w:rPr>
        <w:t xml:space="preserve"> for thorn</w:t>
      </w:r>
      <w:r w:rsidR="005C04DD" w:rsidRPr="00655CF3">
        <w:rPr>
          <w:rFonts w:ascii="Arial" w:eastAsia="Times New Roman" w:hAnsi="Arial" w:cstheme="minorHAnsi"/>
          <w:lang w:val="en-GB" w:eastAsia="en-GB"/>
        </w:rPr>
        <w:t>ier topics</w:t>
      </w:r>
      <w:r w:rsidR="00997C37" w:rsidRPr="00655CF3">
        <w:rPr>
          <w:rFonts w:ascii="Arial" w:eastAsia="Times New Roman" w:hAnsi="Arial" w:cstheme="minorHAnsi"/>
          <w:lang w:val="en-GB" w:eastAsia="en-GB"/>
        </w:rPr>
        <w:t xml:space="preserve">. Juliette’s </w:t>
      </w:r>
      <w:r w:rsidR="00EA0609" w:rsidRPr="00655CF3">
        <w:rPr>
          <w:rFonts w:ascii="Arial" w:eastAsia="Times New Roman" w:hAnsi="Arial" w:cstheme="minorHAnsi"/>
          <w:lang w:val="en-GB" w:eastAsia="en-GB"/>
        </w:rPr>
        <w:t>lyrics</w:t>
      </w:r>
      <w:r w:rsidRPr="00655CF3">
        <w:rPr>
          <w:rFonts w:ascii="Arial" w:eastAsia="Times New Roman" w:hAnsi="Arial" w:cstheme="minorHAnsi"/>
          <w:lang w:val="en-GB" w:eastAsia="en-GB"/>
        </w:rPr>
        <w:t xml:space="preserve"> throughout the album</w:t>
      </w:r>
      <w:r w:rsidR="00EA0609" w:rsidRPr="00655CF3">
        <w:rPr>
          <w:rFonts w:ascii="Arial" w:eastAsia="Times New Roman" w:hAnsi="Arial" w:cstheme="minorHAnsi"/>
          <w:lang w:val="en-GB" w:eastAsia="en-GB"/>
        </w:rPr>
        <w:t xml:space="preserve"> find the band trying to make sense of the world we live in, riding through </w:t>
      </w:r>
      <w:r w:rsidRPr="00655CF3">
        <w:rPr>
          <w:rFonts w:ascii="Arial" w:eastAsia="Times New Roman" w:hAnsi="Arial" w:cstheme="minorHAnsi"/>
          <w:lang w:val="en-GB" w:eastAsia="en-GB"/>
        </w:rPr>
        <w:t>instability</w:t>
      </w:r>
      <w:r w:rsidR="00EA0609" w:rsidRPr="00655CF3">
        <w:rPr>
          <w:rFonts w:ascii="Arial" w:eastAsia="Times New Roman" w:hAnsi="Arial" w:cstheme="minorHAnsi"/>
          <w:lang w:val="en-GB" w:eastAsia="en-GB"/>
        </w:rPr>
        <w:t xml:space="preserve"> and never quite shaking the feeling that anything could happen. </w:t>
      </w:r>
      <w:r w:rsidR="00367FDF" w:rsidRPr="00655CF3">
        <w:rPr>
          <w:rFonts w:ascii="Arial" w:eastAsia="Times New Roman" w:hAnsi="Arial" w:cstheme="minorHAnsi"/>
          <w:lang w:val="en-GB" w:eastAsia="en-GB"/>
        </w:rPr>
        <w:t>T</w:t>
      </w:r>
      <w:r w:rsidR="00EA0609" w:rsidRPr="00655CF3">
        <w:rPr>
          <w:rFonts w:ascii="Arial" w:eastAsia="Times New Roman" w:hAnsi="Arial" w:cstheme="minorHAnsi"/>
          <w:lang w:val="en-GB" w:eastAsia="en-GB"/>
        </w:rPr>
        <w:t xml:space="preserve">he band </w:t>
      </w:r>
      <w:r w:rsidR="00367FDF" w:rsidRPr="00655CF3">
        <w:rPr>
          <w:rFonts w:ascii="Arial" w:eastAsia="Times New Roman" w:hAnsi="Arial" w:cstheme="minorHAnsi"/>
          <w:lang w:val="en-GB" w:eastAsia="en-GB"/>
        </w:rPr>
        <w:t xml:space="preserve">firmly </w:t>
      </w:r>
      <w:r w:rsidR="00EA0609" w:rsidRPr="00655CF3">
        <w:rPr>
          <w:rFonts w:ascii="Arial" w:eastAsia="Times New Roman" w:hAnsi="Arial" w:cstheme="minorHAnsi"/>
          <w:lang w:val="en-GB" w:eastAsia="en-GB"/>
        </w:rPr>
        <w:t>harness</w:t>
      </w:r>
      <w:r w:rsidR="00367FDF" w:rsidRPr="00655CF3">
        <w:rPr>
          <w:rFonts w:ascii="Arial" w:eastAsia="Times New Roman" w:hAnsi="Arial" w:cstheme="minorHAnsi"/>
          <w:lang w:val="en-GB" w:eastAsia="en-GB"/>
        </w:rPr>
        <w:t xml:space="preserve">ed </w:t>
      </w:r>
      <w:r w:rsidR="00EA0609" w:rsidRPr="00655CF3">
        <w:rPr>
          <w:rFonts w:ascii="Arial" w:eastAsia="Times New Roman" w:hAnsi="Arial" w:cstheme="minorHAnsi"/>
          <w:lang w:val="en-GB" w:eastAsia="en-GB"/>
        </w:rPr>
        <w:t>these fears</w:t>
      </w:r>
      <w:r w:rsidR="00367FDF" w:rsidRPr="00655CF3">
        <w:rPr>
          <w:rFonts w:ascii="Arial" w:eastAsia="Times New Roman" w:hAnsi="Arial" w:cstheme="minorHAnsi"/>
          <w:lang w:val="en-GB" w:eastAsia="en-GB"/>
        </w:rPr>
        <w:t>, moulding them</w:t>
      </w:r>
      <w:r w:rsidR="00EA0609" w:rsidRPr="00655CF3">
        <w:rPr>
          <w:rFonts w:ascii="Arial" w:eastAsia="Times New Roman" w:hAnsi="Arial" w:cstheme="minorHAnsi"/>
          <w:lang w:val="en-GB" w:eastAsia="en-GB"/>
        </w:rPr>
        <w:t xml:space="preserve"> into a positive force,</w:t>
      </w:r>
      <w:r w:rsidR="006B771B" w:rsidRPr="00655CF3">
        <w:rPr>
          <w:rFonts w:ascii="Arial" w:eastAsia="Times New Roman" w:hAnsi="Arial" w:cstheme="minorHAnsi"/>
          <w:lang w:val="en-GB" w:eastAsia="en-GB"/>
        </w:rPr>
        <w:t xml:space="preserve"> losing none of the excitement and joy that first brought them together and sees them</w:t>
      </w:r>
      <w:r w:rsidR="00EA0609" w:rsidRPr="00655CF3">
        <w:rPr>
          <w:rFonts w:ascii="Arial" w:eastAsia="Times New Roman" w:hAnsi="Arial" w:cstheme="minorHAnsi"/>
          <w:lang w:val="en-GB" w:eastAsia="en-GB"/>
        </w:rPr>
        <w:t xml:space="preserve"> creating the boldest and brightest music of their career.</w:t>
      </w:r>
    </w:p>
    <w:p w14:paraId="584F0851" w14:textId="6AFEFD3D" w:rsidR="00EA0609" w:rsidRPr="00655CF3" w:rsidRDefault="00EA0609">
      <w:pPr>
        <w:rPr>
          <w:rFonts w:ascii="Arial" w:eastAsia="Times New Roman" w:hAnsi="Arial" w:cstheme="minorHAnsi"/>
          <w:lang w:val="en-GB" w:eastAsia="en-GB"/>
        </w:rPr>
      </w:pPr>
    </w:p>
    <w:p w14:paraId="0CA98E5F" w14:textId="1B2EC04B" w:rsidR="00EA0609" w:rsidRPr="00655CF3" w:rsidRDefault="00EA0609" w:rsidP="00EA0609">
      <w:pPr>
        <w:jc w:val="center"/>
        <w:rPr>
          <w:rFonts w:ascii="Arial" w:eastAsia="Times New Roman" w:hAnsi="Arial" w:cstheme="minorHAnsi"/>
          <w:b/>
          <w:bCs/>
          <w:color w:val="000000"/>
          <w:lang w:val="en-GB" w:eastAsia="en-GB"/>
        </w:rPr>
      </w:pPr>
      <w:r w:rsidRPr="00655CF3">
        <w:rPr>
          <w:rFonts w:ascii="Arial" w:eastAsia="Times New Roman" w:hAnsi="Arial" w:cstheme="minorHAnsi"/>
          <w:b/>
          <w:bCs/>
          <w:color w:val="000000"/>
          <w:lang w:val="en-GB" w:eastAsia="en-GB"/>
        </w:rPr>
        <w:t>“</w:t>
      </w:r>
      <w:r w:rsidR="00173B59" w:rsidRPr="00655CF3">
        <w:rPr>
          <w:rFonts w:ascii="Arial" w:eastAsia="Times New Roman" w:hAnsi="Arial" w:cstheme="minorHAnsi"/>
          <w:b/>
          <w:bCs/>
          <w:i/>
          <w:iCs/>
          <w:color w:val="000000"/>
          <w:lang w:val="en-GB" w:eastAsia="en-GB"/>
        </w:rPr>
        <w:t>W</w:t>
      </w:r>
      <w:r w:rsidRPr="00655CF3">
        <w:rPr>
          <w:rFonts w:ascii="Arial" w:eastAsia="Times New Roman" w:hAnsi="Arial" w:cstheme="minorHAnsi"/>
          <w:b/>
          <w:bCs/>
          <w:i/>
          <w:iCs/>
          <w:color w:val="000000"/>
          <w:lang w:val="en-GB" w:eastAsia="en-GB"/>
        </w:rPr>
        <w:t>e don’t know where we’re going</w:t>
      </w:r>
      <w:r w:rsidR="00173B59" w:rsidRPr="00655CF3">
        <w:rPr>
          <w:rFonts w:ascii="Arial" w:eastAsia="Times New Roman" w:hAnsi="Arial" w:cstheme="minorHAnsi"/>
          <w:b/>
          <w:bCs/>
          <w:i/>
          <w:iCs/>
          <w:color w:val="000000"/>
          <w:lang w:val="en-GB" w:eastAsia="en-GB"/>
        </w:rPr>
        <w:t>/</w:t>
      </w:r>
      <w:r w:rsidRPr="00655CF3">
        <w:rPr>
          <w:rFonts w:ascii="Arial" w:eastAsia="Times New Roman" w:hAnsi="Arial" w:cstheme="minorHAnsi"/>
          <w:b/>
          <w:bCs/>
          <w:i/>
          <w:iCs/>
          <w:color w:val="000000"/>
          <w:lang w:val="en-GB" w:eastAsia="en-GB"/>
        </w:rPr>
        <w:t>but we’re walking like we do</w:t>
      </w:r>
      <w:r w:rsidRPr="00655CF3">
        <w:rPr>
          <w:rFonts w:ascii="Arial" w:eastAsia="Times New Roman" w:hAnsi="Arial" w:cstheme="minorHAnsi"/>
          <w:b/>
          <w:bCs/>
          <w:color w:val="000000"/>
          <w:lang w:val="en-GB" w:eastAsia="en-GB"/>
        </w:rPr>
        <w:t>”</w:t>
      </w:r>
      <w:r w:rsidR="00173B59" w:rsidRPr="00655CF3">
        <w:rPr>
          <w:rFonts w:ascii="Arial" w:eastAsia="Times New Roman" w:hAnsi="Arial" w:cstheme="minorHAnsi"/>
          <w:b/>
          <w:bCs/>
          <w:color w:val="000000"/>
          <w:lang w:val="en-GB" w:eastAsia="en-GB"/>
        </w:rPr>
        <w:t xml:space="preserve"> – Lyric from “A Hundred Ways To Land”</w:t>
      </w:r>
    </w:p>
    <w:p w14:paraId="3A58676D" w14:textId="77777777" w:rsidR="00EA0609" w:rsidRPr="00655CF3" w:rsidRDefault="00EA0609" w:rsidP="00EA0609">
      <w:pPr>
        <w:rPr>
          <w:rFonts w:ascii="Arial" w:eastAsia="Times New Roman" w:hAnsi="Arial" w:cstheme="minorHAnsi"/>
          <w:color w:val="000000"/>
          <w:lang w:val="en-GB" w:eastAsia="en-GB"/>
        </w:rPr>
      </w:pPr>
    </w:p>
    <w:p w14:paraId="56BAD68E" w14:textId="3A9B55FC" w:rsidR="00EA0609" w:rsidRPr="00655CF3" w:rsidRDefault="00EA0609" w:rsidP="00173B59">
      <w:pPr>
        <w:rPr>
          <w:rFonts w:ascii="Arial" w:eastAsia="Times New Roman" w:hAnsi="Arial" w:cstheme="minorHAnsi"/>
          <w:color w:val="000000"/>
          <w:lang w:val="en-GB" w:eastAsia="en-GB"/>
        </w:rPr>
      </w:pPr>
      <w:r w:rsidRPr="00655CF3">
        <w:rPr>
          <w:rFonts w:ascii="Arial" w:eastAsia="Times New Roman" w:hAnsi="Arial" w:cstheme="minorHAnsi"/>
          <w:color w:val="000000"/>
          <w:lang w:val="en-GB" w:eastAsia="en-GB"/>
        </w:rPr>
        <w:t>Juliette:</w:t>
      </w:r>
      <w:r w:rsidR="00173B59" w:rsidRPr="00655CF3">
        <w:rPr>
          <w:rFonts w:ascii="Arial" w:eastAsia="Times New Roman" w:hAnsi="Arial" w:cstheme="minorHAnsi"/>
          <w:color w:val="000000"/>
          <w:lang w:val="en-GB" w:eastAsia="en-GB"/>
        </w:rPr>
        <w:t xml:space="preserve"> </w:t>
      </w:r>
      <w:r w:rsidRPr="00655CF3">
        <w:rPr>
          <w:rFonts w:ascii="Arial" w:eastAsia="Times New Roman" w:hAnsi="Arial" w:cstheme="minorHAnsi"/>
          <w:b/>
          <w:bCs/>
          <w:color w:val="000000"/>
          <w:lang w:val="en-GB" w:eastAsia="en-GB"/>
        </w:rPr>
        <w:t>“</w:t>
      </w:r>
      <w:r w:rsidRPr="00655CF3">
        <w:rPr>
          <w:rFonts w:ascii="Arial" w:eastAsia="Times New Roman" w:hAnsi="Arial" w:cstheme="minorHAnsi"/>
          <w:b/>
          <w:bCs/>
          <w:i/>
          <w:iCs/>
          <w:color w:val="000000"/>
          <w:lang w:val="en-GB" w:eastAsia="en-GB"/>
        </w:rPr>
        <w:t>Walking Like We Do is about being strong in the face of uncertainty, about standing tall even though you’re completely lost and not being afraid of the future because it just keeps on coming.”</w:t>
      </w:r>
    </w:p>
    <w:p w14:paraId="18D06DC4" w14:textId="77777777" w:rsidR="006B771B" w:rsidRPr="00655CF3" w:rsidRDefault="006B771B">
      <w:pPr>
        <w:rPr>
          <w:rFonts w:ascii="Arial" w:hAnsi="Arial" w:cstheme="minorHAnsi"/>
        </w:rPr>
      </w:pPr>
    </w:p>
    <w:p w14:paraId="099C3DBD" w14:textId="168B6D0E" w:rsidR="001F71B8" w:rsidRPr="00655CF3" w:rsidRDefault="001F71B8" w:rsidP="00EA0609">
      <w:pPr>
        <w:pStyle w:val="NormalWeb"/>
        <w:spacing w:before="0" w:beforeAutospacing="0" w:after="0" w:afterAutospacing="0"/>
        <w:rPr>
          <w:rFonts w:ascii="Arial" w:hAnsi="Arial" w:cstheme="minorHAnsi"/>
          <w:color w:val="000000"/>
        </w:rPr>
      </w:pPr>
      <w:r w:rsidRPr="00655CF3">
        <w:rPr>
          <w:rFonts w:ascii="Arial" w:hAnsi="Arial" w:cstheme="minorHAnsi"/>
          <w:color w:val="000000"/>
        </w:rPr>
        <w:t>The Big Moon</w:t>
      </w:r>
      <w:r w:rsidR="00A81133" w:rsidRPr="00655CF3">
        <w:rPr>
          <w:rFonts w:ascii="Arial" w:hAnsi="Arial" w:cstheme="minorHAnsi"/>
          <w:color w:val="000000"/>
        </w:rPr>
        <w:t xml:space="preserve"> will </w:t>
      </w:r>
      <w:r w:rsidR="00173B59" w:rsidRPr="00655CF3">
        <w:rPr>
          <w:rFonts w:ascii="Arial" w:hAnsi="Arial" w:cstheme="minorHAnsi"/>
          <w:color w:val="000000"/>
        </w:rPr>
        <w:t>hit the road</w:t>
      </w:r>
      <w:r w:rsidRPr="00655CF3">
        <w:rPr>
          <w:rFonts w:ascii="Arial" w:hAnsi="Arial" w:cstheme="minorHAnsi"/>
          <w:color w:val="000000"/>
        </w:rPr>
        <w:t xml:space="preserve"> in support of Pixies throughout September</w:t>
      </w:r>
      <w:r w:rsidR="00A81133" w:rsidRPr="00655CF3">
        <w:rPr>
          <w:rFonts w:ascii="Arial" w:hAnsi="Arial" w:cstheme="minorHAnsi"/>
          <w:color w:val="000000"/>
        </w:rPr>
        <w:t>, and with Bombay Bicycle Club in January and February 2020</w:t>
      </w:r>
      <w:r w:rsidRPr="00655CF3">
        <w:rPr>
          <w:rFonts w:ascii="Arial" w:hAnsi="Arial" w:cstheme="minorHAnsi"/>
          <w:color w:val="000000"/>
        </w:rPr>
        <w:t>.</w:t>
      </w:r>
      <w:r w:rsidR="00173B59" w:rsidRPr="00655CF3">
        <w:rPr>
          <w:rFonts w:ascii="Arial" w:hAnsi="Arial" w:cstheme="minorHAnsi"/>
          <w:color w:val="000000"/>
        </w:rPr>
        <w:t xml:space="preserve"> The full list of dates includes two nights at London’s Alexandra Palace.</w:t>
      </w:r>
      <w:r w:rsidRPr="00655CF3">
        <w:rPr>
          <w:rFonts w:ascii="Arial" w:hAnsi="Arial" w:cstheme="minorHAnsi"/>
          <w:color w:val="000000"/>
        </w:rPr>
        <w:t xml:space="preserve"> Full details </w:t>
      </w:r>
      <w:r w:rsidR="00173B59" w:rsidRPr="00655CF3">
        <w:rPr>
          <w:rFonts w:ascii="Arial" w:hAnsi="Arial" w:cstheme="minorHAnsi"/>
          <w:color w:val="000000"/>
        </w:rPr>
        <w:t>are liste</w:t>
      </w:r>
      <w:r w:rsidR="003152FF" w:rsidRPr="00655CF3">
        <w:rPr>
          <w:rFonts w:ascii="Arial" w:hAnsi="Arial" w:cstheme="minorHAnsi"/>
          <w:color w:val="000000"/>
        </w:rPr>
        <w:t>d</w:t>
      </w:r>
      <w:r w:rsidR="00173B59" w:rsidRPr="00655CF3">
        <w:rPr>
          <w:rFonts w:ascii="Arial" w:hAnsi="Arial" w:cstheme="minorHAnsi"/>
          <w:color w:val="000000"/>
        </w:rPr>
        <w:t xml:space="preserve"> </w:t>
      </w:r>
      <w:r w:rsidRPr="00655CF3">
        <w:rPr>
          <w:rFonts w:ascii="Arial" w:hAnsi="Arial" w:cstheme="minorHAnsi"/>
          <w:color w:val="000000"/>
        </w:rPr>
        <w:t xml:space="preserve">below, with </w:t>
      </w:r>
      <w:r w:rsidR="00173B59" w:rsidRPr="00655CF3">
        <w:rPr>
          <w:rFonts w:ascii="Arial" w:hAnsi="Arial" w:cstheme="minorHAnsi"/>
          <w:color w:val="000000"/>
        </w:rPr>
        <w:t xml:space="preserve">any </w:t>
      </w:r>
      <w:r w:rsidRPr="00655CF3">
        <w:rPr>
          <w:rFonts w:ascii="Arial" w:hAnsi="Arial" w:cstheme="minorHAnsi"/>
          <w:color w:val="000000"/>
        </w:rPr>
        <w:t>remaining tickets on sale now.</w:t>
      </w:r>
    </w:p>
    <w:p w14:paraId="4561FE33" w14:textId="77777777" w:rsidR="001F71B8" w:rsidRPr="00655CF3" w:rsidRDefault="001F71B8" w:rsidP="001F71B8">
      <w:pPr>
        <w:rPr>
          <w:rFonts w:ascii="Arial" w:eastAsia="Times New Roman" w:hAnsi="Arial" w:cstheme="minorHAnsi"/>
          <w:color w:val="000000"/>
          <w:lang w:val="en-GB" w:eastAsia="en-GB"/>
        </w:rPr>
      </w:pPr>
    </w:p>
    <w:p w14:paraId="0DDA4630" w14:textId="79A66B4C"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b/>
          <w:bCs/>
          <w:color w:val="000000"/>
          <w:u w:val="single"/>
        </w:rPr>
        <w:t xml:space="preserve">Album </w:t>
      </w:r>
      <w:proofErr w:type="spellStart"/>
      <w:r w:rsidRPr="00655CF3">
        <w:rPr>
          <w:rFonts w:ascii="Arial" w:hAnsi="Arial" w:cstheme="minorHAnsi"/>
          <w:b/>
          <w:bCs/>
          <w:color w:val="000000"/>
          <w:u w:val="single"/>
        </w:rPr>
        <w:t>Tracklisting</w:t>
      </w:r>
      <w:proofErr w:type="spellEnd"/>
    </w:p>
    <w:p w14:paraId="09C35281"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1. It’s Easy Then</w:t>
      </w:r>
    </w:p>
    <w:p w14:paraId="2540DD65"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2. Your Light</w:t>
      </w:r>
    </w:p>
    <w:p w14:paraId="447A2234" w14:textId="77777777" w:rsidR="000909CC"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3. Dog Eat Dog</w:t>
      </w:r>
    </w:p>
    <w:p w14:paraId="59176583" w14:textId="77777777" w:rsidR="00655CF3" w:rsidRPr="00655CF3" w:rsidRDefault="00655CF3" w:rsidP="000909CC">
      <w:pPr>
        <w:pStyle w:val="NoSpacing"/>
        <w:spacing w:before="0" w:beforeAutospacing="0" w:after="0" w:afterAutospacing="0"/>
        <w:rPr>
          <w:rFonts w:ascii="Arial" w:hAnsi="Arial" w:cstheme="minorHAnsi"/>
          <w:color w:val="000000"/>
        </w:rPr>
      </w:pPr>
    </w:p>
    <w:p w14:paraId="1C7EF10F"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lastRenderedPageBreak/>
        <w:t>4. Why</w:t>
      </w:r>
    </w:p>
    <w:p w14:paraId="4CF2853F"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5. Don’t Think</w:t>
      </w:r>
    </w:p>
    <w:p w14:paraId="0EEE8F97"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6. Waves</w:t>
      </w:r>
    </w:p>
    <w:p w14:paraId="71075531"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7. Holy Roller</w:t>
      </w:r>
    </w:p>
    <w:p w14:paraId="415C21A0"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8. Take A Piece</w:t>
      </w:r>
    </w:p>
    <w:p w14:paraId="0682D577"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9. Barcelona</w:t>
      </w:r>
    </w:p>
    <w:p w14:paraId="6443DDA4"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10. A Hundred Ways To Land</w:t>
      </w:r>
    </w:p>
    <w:p w14:paraId="1A9ACB40" w14:textId="77777777" w:rsidR="000909CC" w:rsidRPr="00655CF3" w:rsidRDefault="000909CC" w:rsidP="000909CC">
      <w:pPr>
        <w:pStyle w:val="NoSpacing"/>
        <w:spacing w:before="0" w:beforeAutospacing="0" w:after="0" w:afterAutospacing="0"/>
        <w:rPr>
          <w:rFonts w:ascii="Arial" w:hAnsi="Arial" w:cstheme="minorHAnsi"/>
          <w:color w:val="000000"/>
        </w:rPr>
      </w:pPr>
      <w:r w:rsidRPr="00655CF3">
        <w:rPr>
          <w:rFonts w:ascii="Arial" w:hAnsi="Arial" w:cstheme="minorHAnsi"/>
          <w:color w:val="000000"/>
        </w:rPr>
        <w:t>11. ADHD</w:t>
      </w:r>
    </w:p>
    <w:p w14:paraId="49F930A2" w14:textId="77777777" w:rsidR="001F71B8" w:rsidRPr="00655CF3" w:rsidRDefault="001F71B8" w:rsidP="00FC030F">
      <w:pPr>
        <w:pStyle w:val="NormalWeb"/>
        <w:spacing w:before="0" w:beforeAutospacing="0" w:after="0" w:afterAutospacing="0"/>
        <w:rPr>
          <w:rFonts w:ascii="Arial" w:hAnsi="Arial" w:cstheme="minorHAnsi"/>
          <w:color w:val="000000"/>
        </w:rPr>
      </w:pPr>
    </w:p>
    <w:p w14:paraId="77CBA0CC" w14:textId="0429D4E1" w:rsidR="001F71B8" w:rsidRPr="00655CF3" w:rsidRDefault="000909CC" w:rsidP="000909CC">
      <w:pPr>
        <w:rPr>
          <w:rFonts w:ascii="Arial" w:eastAsia="Times New Roman" w:hAnsi="Arial" w:cstheme="minorHAnsi"/>
          <w:b/>
          <w:bCs/>
          <w:color w:val="000000"/>
          <w:u w:val="single"/>
          <w:lang w:eastAsia="en-GB"/>
        </w:rPr>
      </w:pPr>
      <w:r w:rsidRPr="00655CF3">
        <w:rPr>
          <w:rFonts w:ascii="Arial" w:eastAsia="Times New Roman" w:hAnsi="Arial" w:cstheme="minorHAnsi"/>
          <w:b/>
          <w:bCs/>
          <w:color w:val="000000"/>
          <w:u w:val="single"/>
          <w:lang w:eastAsia="en-GB"/>
        </w:rPr>
        <w:t>THE BIG MOON LIVE</w:t>
      </w:r>
    </w:p>
    <w:p w14:paraId="59E4AC2B" w14:textId="275C043E" w:rsidR="001F71B8" w:rsidRPr="00655CF3" w:rsidRDefault="001F71B8" w:rsidP="000909CC">
      <w:pPr>
        <w:rPr>
          <w:rFonts w:ascii="Arial" w:eastAsia="Times New Roman" w:hAnsi="Arial" w:cstheme="minorHAnsi"/>
          <w:color w:val="000000"/>
          <w:lang w:eastAsia="en-GB"/>
        </w:rPr>
      </w:pPr>
    </w:p>
    <w:p w14:paraId="101B93F2" w14:textId="7F1F9A1A" w:rsidR="000909CC" w:rsidRPr="00655CF3" w:rsidRDefault="000909CC" w:rsidP="000909CC">
      <w:pPr>
        <w:rPr>
          <w:rFonts w:ascii="Arial" w:eastAsia="Times New Roman" w:hAnsi="Arial" w:cstheme="minorHAnsi"/>
          <w:b/>
          <w:bCs/>
          <w:color w:val="000000"/>
          <w:lang w:eastAsia="en-GB"/>
        </w:rPr>
      </w:pPr>
      <w:r w:rsidRPr="00655CF3">
        <w:rPr>
          <w:rFonts w:ascii="Arial" w:eastAsia="Times New Roman" w:hAnsi="Arial" w:cstheme="minorHAnsi"/>
          <w:b/>
          <w:bCs/>
          <w:color w:val="000000"/>
          <w:lang w:eastAsia="en-GB"/>
        </w:rPr>
        <w:t>2019</w:t>
      </w:r>
    </w:p>
    <w:p w14:paraId="34ADC36A" w14:textId="32B4C10C"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13</w:t>
      </w:r>
      <w:r w:rsidRPr="00655CF3">
        <w:rPr>
          <w:rFonts w:ascii="Arial" w:eastAsia="Times New Roman" w:hAnsi="Arial" w:cstheme="minorHAnsi"/>
          <w:color w:val="000000"/>
          <w:vertAlign w:val="superscript"/>
          <w:lang w:eastAsia="en-GB"/>
        </w:rPr>
        <w:t>th</w:t>
      </w:r>
      <w:r w:rsidRPr="00655CF3">
        <w:rPr>
          <w:rFonts w:ascii="Arial" w:eastAsia="Times New Roman" w:hAnsi="Arial" w:cstheme="minorHAnsi"/>
          <w:color w:val="000000"/>
          <w:lang w:eastAsia="en-GB"/>
        </w:rPr>
        <w:t> September - Cardiff Arena</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092E9287" w14:textId="37897DF1"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16</w:t>
      </w:r>
      <w:r w:rsidRPr="00655CF3">
        <w:rPr>
          <w:rFonts w:ascii="Arial" w:eastAsia="Times New Roman" w:hAnsi="Arial" w:cstheme="minorHAnsi"/>
          <w:color w:val="000000"/>
          <w:vertAlign w:val="superscript"/>
          <w:lang w:eastAsia="en-GB"/>
        </w:rPr>
        <w:t>th</w:t>
      </w:r>
      <w:r w:rsidRPr="00655CF3">
        <w:rPr>
          <w:rFonts w:ascii="Arial" w:eastAsia="Times New Roman" w:hAnsi="Arial" w:cstheme="minorHAnsi"/>
          <w:color w:val="000000"/>
          <w:lang w:eastAsia="en-GB"/>
        </w:rPr>
        <w:t> September - Birmingham Academy</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5AB7F06D" w14:textId="1FC8CE22"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17</w:t>
      </w:r>
      <w:r w:rsidRPr="00655CF3">
        <w:rPr>
          <w:rFonts w:ascii="Arial" w:eastAsia="Times New Roman" w:hAnsi="Arial" w:cstheme="minorHAnsi"/>
          <w:color w:val="000000"/>
          <w:vertAlign w:val="superscript"/>
          <w:lang w:eastAsia="en-GB"/>
        </w:rPr>
        <w:t>th</w:t>
      </w:r>
      <w:r w:rsidRPr="00655CF3">
        <w:rPr>
          <w:rFonts w:ascii="Arial" w:eastAsia="Times New Roman" w:hAnsi="Arial" w:cstheme="minorHAnsi"/>
          <w:color w:val="000000"/>
          <w:lang w:eastAsia="en-GB"/>
        </w:rPr>
        <w:t> September - Leeds Academy</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5D8F65F4" w14:textId="56CB650B"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18</w:t>
      </w:r>
      <w:r w:rsidRPr="00655CF3">
        <w:rPr>
          <w:rFonts w:ascii="Arial" w:eastAsia="Times New Roman" w:hAnsi="Arial" w:cstheme="minorHAnsi"/>
          <w:color w:val="000000"/>
          <w:vertAlign w:val="superscript"/>
          <w:lang w:eastAsia="en-GB"/>
        </w:rPr>
        <w:t>th</w:t>
      </w:r>
      <w:r w:rsidRPr="00655CF3">
        <w:rPr>
          <w:rFonts w:ascii="Arial" w:eastAsia="Times New Roman" w:hAnsi="Arial" w:cstheme="minorHAnsi"/>
          <w:color w:val="000000"/>
          <w:lang w:eastAsia="en-GB"/>
        </w:rPr>
        <w:t> September - Manchester Apollo</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6147321B" w14:textId="429F3B9E"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b/>
          <w:bCs/>
          <w:color w:val="000000"/>
          <w:lang w:eastAsia="en-GB"/>
        </w:rPr>
        <w:t>20</w:t>
      </w:r>
      <w:r w:rsidRPr="00655CF3">
        <w:rPr>
          <w:rFonts w:ascii="Arial" w:eastAsia="Times New Roman" w:hAnsi="Arial" w:cstheme="minorHAnsi"/>
          <w:b/>
          <w:bCs/>
          <w:color w:val="000000"/>
          <w:vertAlign w:val="superscript"/>
          <w:lang w:eastAsia="en-GB"/>
        </w:rPr>
        <w:t>th</w:t>
      </w:r>
      <w:r w:rsidRPr="00655CF3">
        <w:rPr>
          <w:rFonts w:ascii="Arial" w:eastAsia="Times New Roman" w:hAnsi="Arial" w:cstheme="minorHAnsi"/>
          <w:b/>
          <w:bCs/>
          <w:color w:val="000000"/>
          <w:lang w:eastAsia="en-GB"/>
        </w:rPr>
        <w:t> September - London Alexandra Palace</w:t>
      </w:r>
      <w:r w:rsidR="000909CC" w:rsidRPr="00655CF3">
        <w:rPr>
          <w:rFonts w:ascii="Arial" w:eastAsia="Times New Roman" w:hAnsi="Arial" w:cstheme="minorHAnsi"/>
          <w:b/>
          <w:bCs/>
          <w:color w:val="000000"/>
          <w:lang w:eastAsia="en-GB"/>
        </w:rPr>
        <w:t xml:space="preserve"> </w:t>
      </w:r>
      <w:r w:rsidR="00FC030F" w:rsidRPr="00655CF3">
        <w:rPr>
          <w:rFonts w:ascii="Arial" w:eastAsia="Times New Roman" w:hAnsi="Arial" w:cstheme="minorHAnsi"/>
          <w:color w:val="000000"/>
          <w:lang w:eastAsia="en-GB"/>
        </w:rPr>
        <w:t>(w/ Pixies)</w:t>
      </w:r>
    </w:p>
    <w:p w14:paraId="035A284E" w14:textId="47410517"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21</w:t>
      </w:r>
      <w:r w:rsidRPr="00655CF3">
        <w:rPr>
          <w:rFonts w:ascii="Arial" w:eastAsia="Times New Roman" w:hAnsi="Arial" w:cstheme="minorHAnsi"/>
          <w:color w:val="000000"/>
          <w:vertAlign w:val="superscript"/>
          <w:lang w:eastAsia="en-GB"/>
        </w:rPr>
        <w:t>st</w:t>
      </w:r>
      <w:r w:rsidRPr="00655CF3">
        <w:rPr>
          <w:rFonts w:ascii="Arial" w:eastAsia="Times New Roman" w:hAnsi="Arial" w:cstheme="minorHAnsi"/>
          <w:color w:val="000000"/>
          <w:lang w:eastAsia="en-GB"/>
        </w:rPr>
        <w:t> September - Newcastle Academy</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7FFA82CF" w14:textId="77777777" w:rsidR="00FC030F"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22</w:t>
      </w:r>
      <w:r w:rsidRPr="00655CF3">
        <w:rPr>
          <w:rFonts w:ascii="Arial" w:eastAsia="Times New Roman" w:hAnsi="Arial" w:cstheme="minorHAnsi"/>
          <w:color w:val="000000"/>
          <w:vertAlign w:val="superscript"/>
          <w:lang w:eastAsia="en-GB"/>
        </w:rPr>
        <w:t>nd</w:t>
      </w:r>
      <w:r w:rsidRPr="00655CF3">
        <w:rPr>
          <w:rFonts w:ascii="Arial" w:eastAsia="Times New Roman" w:hAnsi="Arial" w:cstheme="minorHAnsi"/>
          <w:color w:val="000000"/>
          <w:lang w:eastAsia="en-GB"/>
        </w:rPr>
        <w:t> September - Glasgow Academy</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581740B2" w14:textId="77777777" w:rsidR="00FC030F"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23</w:t>
      </w:r>
      <w:r w:rsidRPr="00655CF3">
        <w:rPr>
          <w:rFonts w:ascii="Arial" w:eastAsia="Times New Roman" w:hAnsi="Arial" w:cstheme="minorHAnsi"/>
          <w:color w:val="000000"/>
          <w:vertAlign w:val="superscript"/>
          <w:lang w:eastAsia="en-GB"/>
        </w:rPr>
        <w:t>rd</w:t>
      </w:r>
      <w:r w:rsidRPr="00655CF3">
        <w:rPr>
          <w:rFonts w:ascii="Arial" w:eastAsia="Times New Roman" w:hAnsi="Arial" w:cstheme="minorHAnsi"/>
          <w:color w:val="000000"/>
          <w:lang w:eastAsia="en-GB"/>
        </w:rPr>
        <w:t> September - Edinburgh Usher Hall</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2E0E4C8E" w14:textId="7A9622BC" w:rsidR="001F71B8"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25</w:t>
      </w:r>
      <w:r w:rsidRPr="00655CF3">
        <w:rPr>
          <w:rFonts w:ascii="Arial" w:eastAsia="Times New Roman" w:hAnsi="Arial" w:cstheme="minorHAnsi"/>
          <w:color w:val="000000"/>
          <w:vertAlign w:val="superscript"/>
          <w:lang w:eastAsia="en-GB"/>
        </w:rPr>
        <w:t>th</w:t>
      </w:r>
      <w:r w:rsidRPr="00655CF3">
        <w:rPr>
          <w:rFonts w:ascii="Arial" w:eastAsia="Times New Roman" w:hAnsi="Arial" w:cstheme="minorHAnsi"/>
          <w:color w:val="000000"/>
          <w:lang w:eastAsia="en-GB"/>
        </w:rPr>
        <w:t> September - Belfast Ulster Hall</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7C80F05B" w14:textId="74A8C3A5" w:rsidR="000909CC" w:rsidRPr="00655CF3" w:rsidRDefault="001F71B8" w:rsidP="000909CC">
      <w:pPr>
        <w:rPr>
          <w:rFonts w:ascii="Arial" w:eastAsia="Times New Roman" w:hAnsi="Arial" w:cstheme="minorHAnsi"/>
          <w:color w:val="000000"/>
          <w:lang w:eastAsia="en-GB"/>
        </w:rPr>
      </w:pPr>
      <w:r w:rsidRPr="00655CF3">
        <w:rPr>
          <w:rFonts w:ascii="Arial" w:eastAsia="Times New Roman" w:hAnsi="Arial" w:cstheme="minorHAnsi"/>
          <w:color w:val="000000"/>
          <w:lang w:eastAsia="en-GB"/>
        </w:rPr>
        <w:t>26</w:t>
      </w:r>
      <w:r w:rsidRPr="00655CF3">
        <w:rPr>
          <w:rFonts w:ascii="Arial" w:eastAsia="Times New Roman" w:hAnsi="Arial" w:cstheme="minorHAnsi"/>
          <w:color w:val="000000"/>
          <w:vertAlign w:val="superscript"/>
          <w:lang w:eastAsia="en-GB"/>
        </w:rPr>
        <w:t>th</w:t>
      </w:r>
      <w:r w:rsidRPr="00655CF3">
        <w:rPr>
          <w:rFonts w:ascii="Arial" w:eastAsia="Times New Roman" w:hAnsi="Arial" w:cstheme="minorHAnsi"/>
          <w:color w:val="000000"/>
          <w:lang w:eastAsia="en-GB"/>
        </w:rPr>
        <w:t> September - Dublin Olympia</w:t>
      </w:r>
      <w:r w:rsidR="000909CC" w:rsidRPr="00655CF3">
        <w:rPr>
          <w:rFonts w:ascii="Arial" w:eastAsia="Times New Roman" w:hAnsi="Arial" w:cstheme="minorHAnsi"/>
          <w:color w:val="000000"/>
          <w:lang w:eastAsia="en-GB"/>
        </w:rPr>
        <w:t xml:space="preserve"> </w:t>
      </w:r>
      <w:r w:rsidR="00FC030F" w:rsidRPr="00655CF3">
        <w:rPr>
          <w:rFonts w:ascii="Arial" w:eastAsia="Times New Roman" w:hAnsi="Arial" w:cstheme="minorHAnsi"/>
          <w:color w:val="000000"/>
          <w:lang w:eastAsia="en-GB"/>
        </w:rPr>
        <w:t>(w/ Pixies)</w:t>
      </w:r>
    </w:p>
    <w:p w14:paraId="4AFADB62" w14:textId="14BF2DB9" w:rsidR="00997C37" w:rsidRPr="00655CF3" w:rsidRDefault="00997C37" w:rsidP="000909CC">
      <w:pPr>
        <w:rPr>
          <w:rFonts w:ascii="Arial" w:eastAsia="Times New Roman" w:hAnsi="Arial" w:cstheme="minorHAnsi"/>
          <w:color w:val="000000"/>
          <w:sz w:val="28"/>
          <w:szCs w:val="28"/>
          <w:lang w:eastAsia="en-GB"/>
        </w:rPr>
      </w:pPr>
      <w:r w:rsidRPr="00655CF3">
        <w:rPr>
          <w:rFonts w:ascii="Arial" w:eastAsia="Times New Roman" w:hAnsi="Arial" w:cs="Times New Roman"/>
          <w:color w:val="000000"/>
          <w:lang w:val="en-GB" w:eastAsia="en-GB"/>
        </w:rPr>
        <w:t>12</w:t>
      </w:r>
      <w:r w:rsidRPr="00655CF3">
        <w:rPr>
          <w:rFonts w:ascii="Arial" w:eastAsia="Times New Roman" w:hAnsi="Arial" w:cs="Times New Roman"/>
          <w:color w:val="000000"/>
          <w:vertAlign w:val="superscript"/>
          <w:lang w:val="en-GB" w:eastAsia="en-GB"/>
        </w:rPr>
        <w:t>th</w:t>
      </w:r>
      <w:r w:rsidRPr="00655CF3">
        <w:rPr>
          <w:rFonts w:ascii="Arial" w:eastAsia="Times New Roman" w:hAnsi="Arial" w:cs="Times New Roman"/>
          <w:color w:val="000000"/>
          <w:lang w:val="en-GB" w:eastAsia="en-GB"/>
        </w:rPr>
        <w:t> October – Manchester Neighbourhood Festival</w:t>
      </w:r>
    </w:p>
    <w:p w14:paraId="00AE10BE" w14:textId="77777777" w:rsidR="00FC030F" w:rsidRPr="00655CF3" w:rsidRDefault="00FC030F" w:rsidP="000909CC">
      <w:pPr>
        <w:rPr>
          <w:rFonts w:ascii="Arial" w:eastAsia="Times New Roman" w:hAnsi="Arial" w:cstheme="minorHAnsi"/>
          <w:color w:val="000000"/>
          <w:lang w:eastAsia="en-GB"/>
        </w:rPr>
      </w:pPr>
    </w:p>
    <w:p w14:paraId="0B4AB7A8" w14:textId="75B90AEE" w:rsidR="000909CC" w:rsidRPr="00655CF3" w:rsidRDefault="000909CC" w:rsidP="000909CC">
      <w:pPr>
        <w:rPr>
          <w:rFonts w:ascii="Arial" w:eastAsia="Times New Roman" w:hAnsi="Arial" w:cstheme="minorHAnsi"/>
          <w:b/>
          <w:bCs/>
          <w:color w:val="000000"/>
          <w:lang w:eastAsia="en-GB"/>
        </w:rPr>
      </w:pPr>
      <w:r w:rsidRPr="00655CF3">
        <w:rPr>
          <w:rFonts w:ascii="Arial" w:eastAsia="Times New Roman" w:hAnsi="Arial" w:cstheme="minorHAnsi"/>
          <w:b/>
          <w:bCs/>
          <w:color w:val="000000"/>
          <w:lang w:eastAsia="en-GB"/>
        </w:rPr>
        <w:t>2020</w:t>
      </w:r>
    </w:p>
    <w:p w14:paraId="499D42C0" w14:textId="77777777" w:rsidR="000909CC" w:rsidRPr="00655CF3" w:rsidRDefault="000909CC" w:rsidP="000909CC">
      <w:pPr>
        <w:pStyle w:val="NoSpacing"/>
        <w:spacing w:before="0" w:beforeAutospacing="0" w:after="0" w:afterAutospacing="0"/>
        <w:rPr>
          <w:rFonts w:ascii="Arial" w:hAnsi="Arial" w:cstheme="minorHAnsi"/>
          <w:color w:val="000000" w:themeColor="text1"/>
        </w:rPr>
      </w:pPr>
    </w:p>
    <w:p w14:paraId="480A519B" w14:textId="29FE0C78"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20</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January – Cambridge Corn Exchange </w:t>
      </w:r>
      <w:r w:rsidR="00FC030F" w:rsidRPr="00655CF3">
        <w:rPr>
          <w:rFonts w:ascii="Arial" w:hAnsi="Arial" w:cstheme="minorHAnsi"/>
          <w:color w:val="000000" w:themeColor="text1"/>
        </w:rPr>
        <w:t>(w/ Bombay Bicycle Club)</w:t>
      </w:r>
    </w:p>
    <w:p w14:paraId="4EE9947B" w14:textId="09F0DB4F"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21</w:t>
      </w:r>
      <w:r w:rsidRPr="00655CF3">
        <w:rPr>
          <w:rFonts w:ascii="Arial" w:hAnsi="Arial" w:cstheme="minorHAnsi"/>
          <w:color w:val="000000" w:themeColor="text1"/>
          <w:vertAlign w:val="superscript"/>
        </w:rPr>
        <w:t>st</w:t>
      </w:r>
      <w:r w:rsidRPr="00655CF3">
        <w:rPr>
          <w:rFonts w:ascii="Arial" w:hAnsi="Arial" w:cstheme="minorHAnsi"/>
          <w:color w:val="000000" w:themeColor="text1"/>
        </w:rPr>
        <w:t xml:space="preserve"> January – Bournemouth O2 Academy </w:t>
      </w:r>
      <w:r w:rsidR="00FC030F" w:rsidRPr="00655CF3">
        <w:rPr>
          <w:rFonts w:ascii="Arial" w:hAnsi="Arial" w:cstheme="minorHAnsi"/>
          <w:color w:val="000000" w:themeColor="text1"/>
        </w:rPr>
        <w:t>(w/ Bombay Bicycle Club)</w:t>
      </w:r>
    </w:p>
    <w:p w14:paraId="71F1FF1C" w14:textId="20C27614"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23</w:t>
      </w:r>
      <w:r w:rsidRPr="00655CF3">
        <w:rPr>
          <w:rFonts w:ascii="Arial" w:hAnsi="Arial" w:cstheme="minorHAnsi"/>
          <w:color w:val="000000" w:themeColor="text1"/>
          <w:vertAlign w:val="superscript"/>
        </w:rPr>
        <w:t>rd</w:t>
      </w:r>
      <w:r w:rsidRPr="00655CF3">
        <w:rPr>
          <w:rFonts w:ascii="Arial" w:hAnsi="Arial" w:cstheme="minorHAnsi"/>
          <w:color w:val="000000" w:themeColor="text1"/>
        </w:rPr>
        <w:t xml:space="preserve"> January</w:t>
      </w:r>
      <w:r w:rsidRPr="00655CF3">
        <w:rPr>
          <w:rStyle w:val="apple-converted-space"/>
          <w:rFonts w:ascii="Arial" w:hAnsi="Arial" w:cstheme="minorHAnsi"/>
          <w:color w:val="000000" w:themeColor="text1"/>
        </w:rPr>
        <w:t> -</w:t>
      </w:r>
      <w:r w:rsidRPr="00655CF3">
        <w:rPr>
          <w:rFonts w:ascii="Arial" w:hAnsi="Arial" w:cstheme="minorHAnsi"/>
          <w:color w:val="000000" w:themeColor="text1"/>
        </w:rPr>
        <w:t xml:space="preserve"> Leicester De Montford </w:t>
      </w:r>
      <w:r w:rsidR="00FC030F" w:rsidRPr="00655CF3">
        <w:rPr>
          <w:rFonts w:ascii="Arial" w:hAnsi="Arial" w:cstheme="minorHAnsi"/>
          <w:color w:val="000000" w:themeColor="text1"/>
        </w:rPr>
        <w:t>Hall (w/ Bombay Bicycle Club)</w:t>
      </w:r>
    </w:p>
    <w:p w14:paraId="6BD4B980" w14:textId="19070FD6"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24</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January -</w:t>
      </w:r>
      <w:r w:rsidRPr="00655CF3">
        <w:rPr>
          <w:rStyle w:val="apple-converted-space"/>
          <w:rFonts w:ascii="Arial" w:hAnsi="Arial" w:cstheme="minorHAnsi"/>
          <w:color w:val="000000" w:themeColor="text1"/>
        </w:rPr>
        <w:t> </w:t>
      </w:r>
      <w:r w:rsidRPr="00655CF3">
        <w:rPr>
          <w:rFonts w:ascii="Arial" w:hAnsi="Arial" w:cstheme="minorHAnsi"/>
          <w:color w:val="000000" w:themeColor="text1"/>
        </w:rPr>
        <w:t xml:space="preserve">Cardiff University </w:t>
      </w:r>
      <w:r w:rsidR="00FC030F" w:rsidRPr="00655CF3">
        <w:rPr>
          <w:rFonts w:ascii="Arial" w:hAnsi="Arial" w:cstheme="minorHAnsi"/>
          <w:color w:val="000000" w:themeColor="text1"/>
        </w:rPr>
        <w:t>(w/ Bombay Bicycle Club)</w:t>
      </w:r>
    </w:p>
    <w:p w14:paraId="5ADD45BB" w14:textId="2D00D058"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25</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January – Leeds O2 Academy </w:t>
      </w:r>
      <w:r w:rsidR="00FC030F" w:rsidRPr="00655CF3">
        <w:rPr>
          <w:rFonts w:ascii="Arial" w:hAnsi="Arial" w:cstheme="minorHAnsi"/>
          <w:color w:val="000000" w:themeColor="text1"/>
        </w:rPr>
        <w:t>(w/ Bombay Bicycle Club)</w:t>
      </w:r>
    </w:p>
    <w:p w14:paraId="75C8F5DD" w14:textId="6B7897C6"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27</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January</w:t>
      </w:r>
      <w:r w:rsidRPr="00655CF3">
        <w:rPr>
          <w:rStyle w:val="apple-converted-space"/>
          <w:rFonts w:ascii="Arial" w:hAnsi="Arial" w:cstheme="minorHAnsi"/>
          <w:color w:val="000000" w:themeColor="text1"/>
        </w:rPr>
        <w:t> -</w:t>
      </w:r>
      <w:r w:rsidRPr="00655CF3">
        <w:rPr>
          <w:rFonts w:ascii="Arial" w:hAnsi="Arial" w:cstheme="minorHAnsi"/>
          <w:color w:val="000000" w:themeColor="text1"/>
        </w:rPr>
        <w:t xml:space="preserve"> Newcastle O2 Academy </w:t>
      </w:r>
      <w:r w:rsidR="00FC030F" w:rsidRPr="00655CF3">
        <w:rPr>
          <w:rFonts w:ascii="Arial" w:hAnsi="Arial" w:cstheme="minorHAnsi"/>
          <w:color w:val="000000" w:themeColor="text1"/>
        </w:rPr>
        <w:t>(w/ Bombay Bicycle Club)</w:t>
      </w:r>
    </w:p>
    <w:p w14:paraId="398D24CF" w14:textId="5D4A62E1"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28</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January - Glasgow </w:t>
      </w:r>
      <w:proofErr w:type="spellStart"/>
      <w:r w:rsidRPr="00655CF3">
        <w:rPr>
          <w:rFonts w:ascii="Arial" w:hAnsi="Arial" w:cstheme="minorHAnsi"/>
          <w:color w:val="000000" w:themeColor="text1"/>
        </w:rPr>
        <w:t>Barrowland</w:t>
      </w:r>
      <w:proofErr w:type="spellEnd"/>
      <w:r w:rsidRPr="00655CF3">
        <w:rPr>
          <w:rFonts w:ascii="Arial" w:hAnsi="Arial" w:cstheme="minorHAnsi"/>
          <w:color w:val="000000" w:themeColor="text1"/>
        </w:rPr>
        <w:t xml:space="preserve"> </w:t>
      </w:r>
      <w:r w:rsidR="00FC030F" w:rsidRPr="00655CF3">
        <w:rPr>
          <w:rFonts w:ascii="Arial" w:hAnsi="Arial" w:cstheme="minorHAnsi"/>
          <w:color w:val="000000" w:themeColor="text1"/>
        </w:rPr>
        <w:t>(w/ Bombay Bicycle Club)</w:t>
      </w:r>
    </w:p>
    <w:p w14:paraId="76C9E70C" w14:textId="2D76F161"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31</w:t>
      </w:r>
      <w:r w:rsidRPr="00655CF3">
        <w:rPr>
          <w:rFonts w:ascii="Arial" w:hAnsi="Arial" w:cstheme="minorHAnsi"/>
          <w:color w:val="000000" w:themeColor="text1"/>
          <w:vertAlign w:val="superscript"/>
        </w:rPr>
        <w:t>st</w:t>
      </w:r>
      <w:r w:rsidRPr="00655CF3">
        <w:rPr>
          <w:rFonts w:ascii="Arial" w:hAnsi="Arial" w:cstheme="minorHAnsi"/>
          <w:color w:val="000000" w:themeColor="text1"/>
        </w:rPr>
        <w:t xml:space="preserve"> January </w:t>
      </w:r>
      <w:r w:rsidR="00173B59" w:rsidRPr="00655CF3">
        <w:rPr>
          <w:rFonts w:ascii="Arial" w:hAnsi="Arial" w:cstheme="minorHAnsi"/>
          <w:color w:val="000000" w:themeColor="text1"/>
        </w:rPr>
        <w:t xml:space="preserve">- </w:t>
      </w:r>
      <w:r w:rsidRPr="00655CF3">
        <w:rPr>
          <w:rFonts w:ascii="Arial" w:hAnsi="Arial" w:cstheme="minorHAnsi"/>
          <w:color w:val="000000" w:themeColor="text1"/>
        </w:rPr>
        <w:t xml:space="preserve">Birmingham O2 Academy 1 </w:t>
      </w:r>
      <w:r w:rsidR="00FC030F" w:rsidRPr="00655CF3">
        <w:rPr>
          <w:rFonts w:ascii="Arial" w:hAnsi="Arial" w:cstheme="minorHAnsi"/>
          <w:color w:val="000000" w:themeColor="text1"/>
        </w:rPr>
        <w:t>(w/ Bombay Bicycle Club)</w:t>
      </w:r>
    </w:p>
    <w:p w14:paraId="4D46935E" w14:textId="511159F8"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1</w:t>
      </w:r>
      <w:r w:rsidRPr="00655CF3">
        <w:rPr>
          <w:rFonts w:ascii="Arial" w:hAnsi="Arial" w:cstheme="minorHAnsi"/>
          <w:color w:val="000000" w:themeColor="text1"/>
          <w:vertAlign w:val="superscript"/>
        </w:rPr>
        <w:t>st</w:t>
      </w:r>
      <w:r w:rsidRPr="00655CF3">
        <w:rPr>
          <w:rFonts w:ascii="Arial" w:hAnsi="Arial" w:cstheme="minorHAnsi"/>
          <w:color w:val="000000" w:themeColor="text1"/>
        </w:rPr>
        <w:t xml:space="preserve"> February - Brighton Centre </w:t>
      </w:r>
      <w:r w:rsidR="00FC030F" w:rsidRPr="00655CF3">
        <w:rPr>
          <w:rFonts w:ascii="Arial" w:hAnsi="Arial" w:cstheme="minorHAnsi"/>
          <w:color w:val="000000" w:themeColor="text1"/>
        </w:rPr>
        <w:t>(w/ Bombay Bicycle Club)</w:t>
      </w:r>
    </w:p>
    <w:p w14:paraId="27906A19" w14:textId="6613594C"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3</w:t>
      </w:r>
      <w:r w:rsidRPr="00655CF3">
        <w:rPr>
          <w:rFonts w:ascii="Arial" w:hAnsi="Arial" w:cstheme="minorHAnsi"/>
          <w:color w:val="000000" w:themeColor="text1"/>
          <w:vertAlign w:val="superscript"/>
        </w:rPr>
        <w:t>rd</w:t>
      </w:r>
      <w:r w:rsidRPr="00655CF3">
        <w:rPr>
          <w:rFonts w:ascii="Arial" w:hAnsi="Arial" w:cstheme="minorHAnsi"/>
          <w:color w:val="000000" w:themeColor="text1"/>
        </w:rPr>
        <w:t xml:space="preserve"> February – Manchester O2 Victoria Warehouse </w:t>
      </w:r>
      <w:r w:rsidR="00FC030F" w:rsidRPr="00655CF3">
        <w:rPr>
          <w:rFonts w:ascii="Arial" w:hAnsi="Arial" w:cstheme="minorHAnsi"/>
          <w:color w:val="000000" w:themeColor="text1"/>
        </w:rPr>
        <w:t>(w/ Bombay Bicycle Club)</w:t>
      </w:r>
    </w:p>
    <w:p w14:paraId="6A42F89A" w14:textId="46CA57E8" w:rsidR="000909CC" w:rsidRPr="00655CF3" w:rsidRDefault="000909CC" w:rsidP="000909CC">
      <w:pPr>
        <w:pStyle w:val="NoSpacing"/>
        <w:spacing w:before="0" w:beforeAutospacing="0" w:after="0" w:afterAutospacing="0"/>
        <w:rPr>
          <w:rFonts w:ascii="Arial" w:hAnsi="Arial" w:cstheme="minorHAnsi"/>
          <w:b/>
          <w:bCs/>
          <w:color w:val="000000" w:themeColor="text1"/>
        </w:rPr>
      </w:pPr>
      <w:r w:rsidRPr="00655CF3">
        <w:rPr>
          <w:rFonts w:ascii="Arial" w:hAnsi="Arial" w:cstheme="minorHAnsi"/>
          <w:b/>
          <w:bCs/>
          <w:color w:val="000000" w:themeColor="text1"/>
        </w:rPr>
        <w:t>7</w:t>
      </w:r>
      <w:r w:rsidRPr="00655CF3">
        <w:rPr>
          <w:rFonts w:ascii="Arial" w:hAnsi="Arial" w:cstheme="minorHAnsi"/>
          <w:b/>
          <w:bCs/>
          <w:color w:val="000000" w:themeColor="text1"/>
          <w:vertAlign w:val="superscript"/>
        </w:rPr>
        <w:t>th</w:t>
      </w:r>
      <w:r w:rsidRPr="00655CF3">
        <w:rPr>
          <w:rFonts w:ascii="Arial" w:hAnsi="Arial" w:cstheme="minorHAnsi"/>
          <w:b/>
          <w:bCs/>
          <w:color w:val="000000" w:themeColor="text1"/>
        </w:rPr>
        <w:t xml:space="preserve"> February </w:t>
      </w:r>
      <w:r w:rsidR="0087457A" w:rsidRPr="00655CF3">
        <w:rPr>
          <w:rFonts w:ascii="Arial" w:hAnsi="Arial" w:cstheme="minorHAnsi"/>
          <w:b/>
          <w:bCs/>
          <w:color w:val="000000" w:themeColor="text1"/>
        </w:rPr>
        <w:t>–</w:t>
      </w:r>
      <w:r w:rsidRPr="00655CF3">
        <w:rPr>
          <w:rFonts w:ascii="Arial" w:hAnsi="Arial" w:cstheme="minorHAnsi"/>
          <w:b/>
          <w:bCs/>
          <w:color w:val="000000" w:themeColor="text1"/>
        </w:rPr>
        <w:t xml:space="preserve"> London</w:t>
      </w:r>
      <w:r w:rsidR="0087457A" w:rsidRPr="00655CF3">
        <w:rPr>
          <w:rFonts w:ascii="Arial" w:hAnsi="Arial" w:cstheme="minorHAnsi"/>
          <w:b/>
          <w:bCs/>
          <w:color w:val="000000" w:themeColor="text1"/>
        </w:rPr>
        <w:t xml:space="preserve"> Alexandra Palace</w:t>
      </w:r>
      <w:r w:rsidRPr="00655CF3">
        <w:rPr>
          <w:rFonts w:ascii="Arial" w:hAnsi="Arial" w:cstheme="minorHAnsi"/>
          <w:b/>
          <w:bCs/>
          <w:color w:val="000000" w:themeColor="text1"/>
        </w:rPr>
        <w:t xml:space="preserve"> </w:t>
      </w:r>
      <w:r w:rsidR="00FC030F" w:rsidRPr="00655CF3">
        <w:rPr>
          <w:rFonts w:ascii="Arial" w:hAnsi="Arial" w:cstheme="minorHAnsi"/>
          <w:color w:val="000000" w:themeColor="text1"/>
        </w:rPr>
        <w:t>(w/ Bombay Bicycle Club)</w:t>
      </w:r>
    </w:p>
    <w:p w14:paraId="26481CA4" w14:textId="111630CA"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10</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February -</w:t>
      </w:r>
      <w:r w:rsidRPr="00655CF3">
        <w:rPr>
          <w:rStyle w:val="apple-converted-space"/>
          <w:rFonts w:ascii="Arial" w:hAnsi="Arial" w:cstheme="minorHAnsi"/>
          <w:color w:val="000000" w:themeColor="text1"/>
        </w:rPr>
        <w:t> </w:t>
      </w:r>
      <w:r w:rsidRPr="00655CF3">
        <w:rPr>
          <w:rFonts w:ascii="Arial" w:hAnsi="Arial" w:cstheme="minorHAnsi"/>
          <w:color w:val="000000" w:themeColor="text1"/>
        </w:rPr>
        <w:t xml:space="preserve">Dublin Vicar Street </w:t>
      </w:r>
      <w:r w:rsidR="00FC030F" w:rsidRPr="00655CF3">
        <w:rPr>
          <w:rFonts w:ascii="Arial" w:hAnsi="Arial" w:cstheme="minorHAnsi"/>
          <w:color w:val="000000" w:themeColor="text1"/>
        </w:rPr>
        <w:t>(w/ Bombay Bicycle Club)</w:t>
      </w:r>
    </w:p>
    <w:p w14:paraId="377F7A3F" w14:textId="76D46D53" w:rsidR="000909CC" w:rsidRPr="00655CF3" w:rsidRDefault="000909CC" w:rsidP="000909CC">
      <w:pPr>
        <w:pStyle w:val="NoSpacing"/>
        <w:spacing w:before="0" w:beforeAutospacing="0" w:after="0" w:afterAutospacing="0"/>
        <w:rPr>
          <w:rFonts w:ascii="Arial" w:hAnsi="Arial" w:cstheme="minorHAnsi"/>
          <w:color w:val="000000" w:themeColor="text1"/>
        </w:rPr>
      </w:pPr>
      <w:r w:rsidRPr="00655CF3">
        <w:rPr>
          <w:rFonts w:ascii="Arial" w:hAnsi="Arial" w:cstheme="minorHAnsi"/>
          <w:color w:val="000000" w:themeColor="text1"/>
        </w:rPr>
        <w:t>12</w:t>
      </w:r>
      <w:r w:rsidRPr="00655CF3">
        <w:rPr>
          <w:rFonts w:ascii="Arial" w:hAnsi="Arial" w:cstheme="minorHAnsi"/>
          <w:color w:val="000000" w:themeColor="text1"/>
          <w:vertAlign w:val="superscript"/>
        </w:rPr>
        <w:t>th</w:t>
      </w:r>
      <w:r w:rsidRPr="00655CF3">
        <w:rPr>
          <w:rFonts w:ascii="Arial" w:hAnsi="Arial" w:cstheme="minorHAnsi"/>
          <w:color w:val="000000" w:themeColor="text1"/>
        </w:rPr>
        <w:t xml:space="preserve"> February - Belfast Ulster Hall </w:t>
      </w:r>
      <w:r w:rsidR="00FC030F" w:rsidRPr="00655CF3">
        <w:rPr>
          <w:rFonts w:ascii="Arial" w:hAnsi="Arial" w:cstheme="minorHAnsi"/>
          <w:color w:val="000000" w:themeColor="text1"/>
        </w:rPr>
        <w:t>(w/ Bombay Bicycle Club)</w:t>
      </w:r>
    </w:p>
    <w:p w14:paraId="1E48121C" w14:textId="77777777" w:rsidR="000909CC" w:rsidRPr="00655CF3" w:rsidRDefault="000909CC" w:rsidP="00EA0609">
      <w:pPr>
        <w:rPr>
          <w:rFonts w:ascii="Arial" w:eastAsia="Times New Roman" w:hAnsi="Arial" w:cstheme="minorHAnsi"/>
          <w:color w:val="000000"/>
          <w:lang w:eastAsia="en-GB"/>
        </w:rPr>
      </w:pPr>
    </w:p>
    <w:p w14:paraId="3CDBD8C2" w14:textId="719E4707" w:rsidR="00655CF3" w:rsidRPr="00655CF3" w:rsidRDefault="00655CF3" w:rsidP="00655CF3">
      <w:pPr>
        <w:jc w:val="center"/>
        <w:rPr>
          <w:rFonts w:ascii="Arial" w:eastAsia="Times New Roman" w:hAnsi="Arial" w:cstheme="minorHAnsi"/>
          <w:color w:val="000000"/>
          <w:lang w:eastAsia="en-GB"/>
        </w:rPr>
      </w:pPr>
      <w:hyperlink r:id="rId13" w:history="1">
        <w:r w:rsidR="001F71B8" w:rsidRPr="00655CF3">
          <w:rPr>
            <w:rStyle w:val="Hyperlink"/>
            <w:rFonts w:ascii="Arial" w:eastAsia="Times New Roman" w:hAnsi="Arial" w:cstheme="minorHAnsi"/>
            <w:lang w:eastAsia="en-GB"/>
          </w:rPr>
          <w:t>www.thebigm</w:t>
        </w:r>
        <w:r w:rsidR="001F71B8" w:rsidRPr="00655CF3">
          <w:rPr>
            <w:rStyle w:val="Hyperlink"/>
            <w:rFonts w:ascii="Arial" w:eastAsia="Times New Roman" w:hAnsi="Arial" w:cstheme="minorHAnsi"/>
            <w:lang w:eastAsia="en-GB"/>
          </w:rPr>
          <w:t>oon.co.uk</w:t>
        </w:r>
      </w:hyperlink>
      <w:bookmarkStart w:id="0" w:name="_GoBack"/>
      <w:bookmarkEnd w:id="0"/>
    </w:p>
    <w:p w14:paraId="17B45AC0" w14:textId="77777777" w:rsidR="00655CF3" w:rsidRDefault="00655CF3" w:rsidP="00655CF3">
      <w:pPr>
        <w:pStyle w:val="NoSpacing"/>
        <w:jc w:val="center"/>
        <w:rPr>
          <w:rFonts w:asciiTheme="minorHAnsi" w:hAnsiTheme="minorHAnsi"/>
          <w:b/>
        </w:rPr>
      </w:pPr>
      <w:r w:rsidRPr="00655CF3">
        <w:rPr>
          <w:rFonts w:asciiTheme="minorHAnsi" w:hAnsiTheme="minorHAnsi"/>
          <w:b/>
        </w:rPr>
        <w:t xml:space="preserve">For more information and press enquiries please contact: </w:t>
      </w:r>
    </w:p>
    <w:p w14:paraId="73FBB2B4" w14:textId="19DAB3CD" w:rsidR="00655CF3" w:rsidRPr="00655CF3" w:rsidRDefault="00655CF3" w:rsidP="00655CF3">
      <w:pPr>
        <w:pStyle w:val="NoSpacing"/>
        <w:jc w:val="center"/>
        <w:rPr>
          <w:rFonts w:asciiTheme="minorHAnsi" w:hAnsiTheme="minorHAnsi"/>
          <w:b/>
          <w:color w:val="0000FF"/>
          <w:u w:val="single"/>
        </w:rPr>
      </w:pPr>
      <w:r>
        <w:rPr>
          <w:rFonts w:asciiTheme="minorHAnsi" w:hAnsiTheme="minorHAnsi"/>
          <w:b/>
        </w:rPr>
        <w:t>Simon Neal</w:t>
      </w:r>
      <w:r w:rsidRPr="00655CF3">
        <w:rPr>
          <w:rFonts w:asciiTheme="minorHAnsi" w:hAnsiTheme="minorHAnsi"/>
          <w:b/>
        </w:rPr>
        <w:br/>
      </w:r>
      <w:hyperlink r:id="rId14" w:history="1">
        <w:r>
          <w:rPr>
            <w:rStyle w:val="Hyperlink"/>
            <w:rFonts w:asciiTheme="minorHAnsi" w:hAnsiTheme="minorHAnsi"/>
            <w:b/>
          </w:rPr>
          <w:t>simon@chuffmedia.com</w:t>
        </w:r>
      </w:hyperlink>
      <w:r w:rsidRPr="00655CF3">
        <w:rPr>
          <w:rFonts w:asciiTheme="minorHAnsi" w:hAnsiTheme="minorHAnsi"/>
          <w:b/>
        </w:rPr>
        <w:br/>
        <w:t>020 8281 0989</w:t>
      </w:r>
    </w:p>
    <w:p w14:paraId="341A408E" w14:textId="77777777" w:rsidR="000909CC" w:rsidRPr="00EA0609" w:rsidRDefault="000909CC">
      <w:pPr>
        <w:rPr>
          <w:rFonts w:cstheme="minorHAnsi"/>
        </w:rPr>
      </w:pPr>
    </w:p>
    <w:sectPr w:rsidR="000909CC" w:rsidRPr="00EA0609" w:rsidSect="006428E0">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A4C0A" w14:textId="77777777" w:rsidR="00BB53B0" w:rsidRDefault="00BB53B0" w:rsidP="00CB2657">
      <w:r>
        <w:separator/>
      </w:r>
    </w:p>
  </w:endnote>
  <w:endnote w:type="continuationSeparator" w:id="0">
    <w:p w14:paraId="4607C7F9" w14:textId="77777777" w:rsidR="00BB53B0" w:rsidRDefault="00BB53B0" w:rsidP="00C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5FB0" w14:textId="36DB898A" w:rsidR="00655CF3" w:rsidRDefault="00655CF3">
    <w:pPr>
      <w:pStyle w:val="Footer"/>
    </w:pPr>
    <w:r>
      <w:rPr>
        <w:noProof/>
      </w:rPr>
      <w:drawing>
        <wp:anchor distT="0" distB="0" distL="114300" distR="114300" simplePos="0" relativeHeight="251659264" behindDoc="0" locked="0" layoutInCell="1" allowOverlap="1" wp14:anchorId="1F3851FF" wp14:editId="4EAE5577">
          <wp:simplePos x="0" y="0"/>
          <wp:positionH relativeFrom="column">
            <wp:posOffset>-914400</wp:posOffset>
          </wp:positionH>
          <wp:positionV relativeFrom="paragraph">
            <wp:posOffset>-456565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A508" w14:textId="77777777" w:rsidR="00BB53B0" w:rsidRDefault="00BB53B0" w:rsidP="00CB2657">
      <w:r>
        <w:separator/>
      </w:r>
    </w:p>
  </w:footnote>
  <w:footnote w:type="continuationSeparator" w:id="0">
    <w:p w14:paraId="598A5914" w14:textId="77777777" w:rsidR="00BB53B0" w:rsidRDefault="00BB53B0" w:rsidP="00CB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8"/>
    <w:rsid w:val="000909CC"/>
    <w:rsid w:val="001257F0"/>
    <w:rsid w:val="00173B59"/>
    <w:rsid w:val="001F71B8"/>
    <w:rsid w:val="00254138"/>
    <w:rsid w:val="003152FF"/>
    <w:rsid w:val="00367FDF"/>
    <w:rsid w:val="00394AA4"/>
    <w:rsid w:val="003F46A5"/>
    <w:rsid w:val="00465D48"/>
    <w:rsid w:val="00486C06"/>
    <w:rsid w:val="004C3492"/>
    <w:rsid w:val="005C04DD"/>
    <w:rsid w:val="00614EAF"/>
    <w:rsid w:val="006428E0"/>
    <w:rsid w:val="00655CF3"/>
    <w:rsid w:val="006B771B"/>
    <w:rsid w:val="006E5243"/>
    <w:rsid w:val="0083389E"/>
    <w:rsid w:val="0087457A"/>
    <w:rsid w:val="00997C37"/>
    <w:rsid w:val="00A81133"/>
    <w:rsid w:val="00B860B0"/>
    <w:rsid w:val="00BB53B0"/>
    <w:rsid w:val="00BB5573"/>
    <w:rsid w:val="00C5337D"/>
    <w:rsid w:val="00CB2657"/>
    <w:rsid w:val="00E055BD"/>
    <w:rsid w:val="00EA0609"/>
    <w:rsid w:val="00F03DFE"/>
    <w:rsid w:val="00FC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ED06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1B8"/>
    <w:rPr>
      <w:color w:val="0563C1" w:themeColor="hyperlink"/>
      <w:u w:val="single"/>
    </w:rPr>
  </w:style>
  <w:style w:type="paragraph" w:styleId="NormalWeb">
    <w:name w:val="Normal (Web)"/>
    <w:basedOn w:val="Normal"/>
    <w:uiPriority w:val="99"/>
    <w:unhideWhenUsed/>
    <w:rsid w:val="001F71B8"/>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
    <w:name w:val="Unresolved Mention"/>
    <w:basedOn w:val="DefaultParagraphFont"/>
    <w:uiPriority w:val="99"/>
    <w:rsid w:val="001F71B8"/>
    <w:rPr>
      <w:color w:val="605E5C"/>
      <w:shd w:val="clear" w:color="auto" w:fill="E1DFDD"/>
    </w:rPr>
  </w:style>
  <w:style w:type="paragraph" w:styleId="NoSpacing">
    <w:name w:val="No Spacing"/>
    <w:basedOn w:val="Normal"/>
    <w:uiPriority w:val="1"/>
    <w:qFormat/>
    <w:rsid w:val="000909CC"/>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0909CC"/>
  </w:style>
  <w:style w:type="character" w:styleId="FollowedHyperlink">
    <w:name w:val="FollowedHyperlink"/>
    <w:basedOn w:val="DefaultParagraphFont"/>
    <w:uiPriority w:val="99"/>
    <w:semiHidden/>
    <w:unhideWhenUsed/>
    <w:rsid w:val="00FC030F"/>
    <w:rPr>
      <w:color w:val="954F72" w:themeColor="followedHyperlink"/>
      <w:u w:val="single"/>
    </w:rPr>
  </w:style>
  <w:style w:type="paragraph" w:styleId="Header">
    <w:name w:val="header"/>
    <w:basedOn w:val="Normal"/>
    <w:link w:val="HeaderChar"/>
    <w:uiPriority w:val="99"/>
    <w:unhideWhenUsed/>
    <w:rsid w:val="00CB2657"/>
    <w:pPr>
      <w:tabs>
        <w:tab w:val="center" w:pos="4680"/>
        <w:tab w:val="right" w:pos="9360"/>
      </w:tabs>
    </w:pPr>
  </w:style>
  <w:style w:type="character" w:customStyle="1" w:styleId="HeaderChar">
    <w:name w:val="Header Char"/>
    <w:basedOn w:val="DefaultParagraphFont"/>
    <w:link w:val="Header"/>
    <w:uiPriority w:val="99"/>
    <w:rsid w:val="00CB2657"/>
  </w:style>
  <w:style w:type="paragraph" w:styleId="Footer">
    <w:name w:val="footer"/>
    <w:basedOn w:val="Normal"/>
    <w:link w:val="FooterChar"/>
    <w:uiPriority w:val="99"/>
    <w:unhideWhenUsed/>
    <w:rsid w:val="00CB2657"/>
    <w:pPr>
      <w:tabs>
        <w:tab w:val="center" w:pos="4680"/>
        <w:tab w:val="right" w:pos="9360"/>
      </w:tabs>
    </w:pPr>
  </w:style>
  <w:style w:type="character" w:customStyle="1" w:styleId="FooterChar">
    <w:name w:val="Footer Char"/>
    <w:basedOn w:val="DefaultParagraphFont"/>
    <w:link w:val="Footer"/>
    <w:uiPriority w:val="99"/>
    <w:rsid w:val="00CB2657"/>
  </w:style>
  <w:style w:type="paragraph" w:styleId="BalloonText">
    <w:name w:val="Balloon Text"/>
    <w:basedOn w:val="Normal"/>
    <w:link w:val="BalloonTextChar"/>
    <w:uiPriority w:val="99"/>
    <w:semiHidden/>
    <w:unhideWhenUsed/>
    <w:rsid w:val="004C3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9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1B8"/>
    <w:rPr>
      <w:color w:val="0563C1" w:themeColor="hyperlink"/>
      <w:u w:val="single"/>
    </w:rPr>
  </w:style>
  <w:style w:type="paragraph" w:styleId="NormalWeb">
    <w:name w:val="Normal (Web)"/>
    <w:basedOn w:val="Normal"/>
    <w:uiPriority w:val="99"/>
    <w:unhideWhenUsed/>
    <w:rsid w:val="001F71B8"/>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
    <w:name w:val="Unresolved Mention"/>
    <w:basedOn w:val="DefaultParagraphFont"/>
    <w:uiPriority w:val="99"/>
    <w:rsid w:val="001F71B8"/>
    <w:rPr>
      <w:color w:val="605E5C"/>
      <w:shd w:val="clear" w:color="auto" w:fill="E1DFDD"/>
    </w:rPr>
  </w:style>
  <w:style w:type="paragraph" w:styleId="NoSpacing">
    <w:name w:val="No Spacing"/>
    <w:basedOn w:val="Normal"/>
    <w:uiPriority w:val="1"/>
    <w:qFormat/>
    <w:rsid w:val="000909CC"/>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0909CC"/>
  </w:style>
  <w:style w:type="character" w:styleId="FollowedHyperlink">
    <w:name w:val="FollowedHyperlink"/>
    <w:basedOn w:val="DefaultParagraphFont"/>
    <w:uiPriority w:val="99"/>
    <w:semiHidden/>
    <w:unhideWhenUsed/>
    <w:rsid w:val="00FC030F"/>
    <w:rPr>
      <w:color w:val="954F72" w:themeColor="followedHyperlink"/>
      <w:u w:val="single"/>
    </w:rPr>
  </w:style>
  <w:style w:type="paragraph" w:styleId="Header">
    <w:name w:val="header"/>
    <w:basedOn w:val="Normal"/>
    <w:link w:val="HeaderChar"/>
    <w:uiPriority w:val="99"/>
    <w:unhideWhenUsed/>
    <w:rsid w:val="00CB2657"/>
    <w:pPr>
      <w:tabs>
        <w:tab w:val="center" w:pos="4680"/>
        <w:tab w:val="right" w:pos="9360"/>
      </w:tabs>
    </w:pPr>
  </w:style>
  <w:style w:type="character" w:customStyle="1" w:styleId="HeaderChar">
    <w:name w:val="Header Char"/>
    <w:basedOn w:val="DefaultParagraphFont"/>
    <w:link w:val="Header"/>
    <w:uiPriority w:val="99"/>
    <w:rsid w:val="00CB2657"/>
  </w:style>
  <w:style w:type="paragraph" w:styleId="Footer">
    <w:name w:val="footer"/>
    <w:basedOn w:val="Normal"/>
    <w:link w:val="FooterChar"/>
    <w:uiPriority w:val="99"/>
    <w:unhideWhenUsed/>
    <w:rsid w:val="00CB2657"/>
    <w:pPr>
      <w:tabs>
        <w:tab w:val="center" w:pos="4680"/>
        <w:tab w:val="right" w:pos="9360"/>
      </w:tabs>
    </w:pPr>
  </w:style>
  <w:style w:type="character" w:customStyle="1" w:styleId="FooterChar">
    <w:name w:val="Footer Char"/>
    <w:basedOn w:val="DefaultParagraphFont"/>
    <w:link w:val="Footer"/>
    <w:uiPriority w:val="99"/>
    <w:rsid w:val="00CB2657"/>
  </w:style>
  <w:style w:type="paragraph" w:styleId="BalloonText">
    <w:name w:val="Balloon Text"/>
    <w:basedOn w:val="Normal"/>
    <w:link w:val="BalloonTextChar"/>
    <w:uiPriority w:val="99"/>
    <w:semiHidden/>
    <w:unhideWhenUsed/>
    <w:rsid w:val="004C3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3580">
      <w:bodyDiv w:val="1"/>
      <w:marLeft w:val="0"/>
      <w:marRight w:val="0"/>
      <w:marTop w:val="0"/>
      <w:marBottom w:val="0"/>
      <w:divBdr>
        <w:top w:val="none" w:sz="0" w:space="0" w:color="auto"/>
        <w:left w:val="none" w:sz="0" w:space="0" w:color="auto"/>
        <w:bottom w:val="none" w:sz="0" w:space="0" w:color="auto"/>
        <w:right w:val="none" w:sz="0" w:space="0" w:color="auto"/>
      </w:divBdr>
    </w:div>
    <w:div w:id="455874564">
      <w:bodyDiv w:val="1"/>
      <w:marLeft w:val="0"/>
      <w:marRight w:val="0"/>
      <w:marTop w:val="0"/>
      <w:marBottom w:val="0"/>
      <w:divBdr>
        <w:top w:val="none" w:sz="0" w:space="0" w:color="auto"/>
        <w:left w:val="none" w:sz="0" w:space="0" w:color="auto"/>
        <w:bottom w:val="none" w:sz="0" w:space="0" w:color="auto"/>
        <w:right w:val="none" w:sz="0" w:space="0" w:color="auto"/>
      </w:divBdr>
    </w:div>
    <w:div w:id="621302112">
      <w:bodyDiv w:val="1"/>
      <w:marLeft w:val="0"/>
      <w:marRight w:val="0"/>
      <w:marTop w:val="0"/>
      <w:marBottom w:val="0"/>
      <w:divBdr>
        <w:top w:val="none" w:sz="0" w:space="0" w:color="auto"/>
        <w:left w:val="none" w:sz="0" w:space="0" w:color="auto"/>
        <w:bottom w:val="none" w:sz="0" w:space="0" w:color="auto"/>
        <w:right w:val="none" w:sz="0" w:space="0" w:color="auto"/>
      </w:divBdr>
    </w:div>
    <w:div w:id="768357360">
      <w:bodyDiv w:val="1"/>
      <w:marLeft w:val="0"/>
      <w:marRight w:val="0"/>
      <w:marTop w:val="0"/>
      <w:marBottom w:val="0"/>
      <w:divBdr>
        <w:top w:val="none" w:sz="0" w:space="0" w:color="auto"/>
        <w:left w:val="none" w:sz="0" w:space="0" w:color="auto"/>
        <w:bottom w:val="none" w:sz="0" w:space="0" w:color="auto"/>
        <w:right w:val="none" w:sz="0" w:space="0" w:color="auto"/>
      </w:divBdr>
    </w:div>
    <w:div w:id="947471009">
      <w:bodyDiv w:val="1"/>
      <w:marLeft w:val="0"/>
      <w:marRight w:val="0"/>
      <w:marTop w:val="0"/>
      <w:marBottom w:val="0"/>
      <w:divBdr>
        <w:top w:val="none" w:sz="0" w:space="0" w:color="auto"/>
        <w:left w:val="none" w:sz="0" w:space="0" w:color="auto"/>
        <w:bottom w:val="none" w:sz="0" w:space="0" w:color="auto"/>
        <w:right w:val="none" w:sz="0" w:space="0" w:color="auto"/>
      </w:divBdr>
    </w:div>
    <w:div w:id="1334794567">
      <w:bodyDiv w:val="1"/>
      <w:marLeft w:val="0"/>
      <w:marRight w:val="0"/>
      <w:marTop w:val="0"/>
      <w:marBottom w:val="0"/>
      <w:divBdr>
        <w:top w:val="none" w:sz="0" w:space="0" w:color="auto"/>
        <w:left w:val="none" w:sz="0" w:space="0" w:color="auto"/>
        <w:bottom w:val="none" w:sz="0" w:space="0" w:color="auto"/>
        <w:right w:val="none" w:sz="0" w:space="0" w:color="auto"/>
      </w:divBdr>
    </w:div>
    <w:div w:id="1676415034">
      <w:bodyDiv w:val="1"/>
      <w:marLeft w:val="0"/>
      <w:marRight w:val="0"/>
      <w:marTop w:val="0"/>
      <w:marBottom w:val="0"/>
      <w:divBdr>
        <w:top w:val="none" w:sz="0" w:space="0" w:color="auto"/>
        <w:left w:val="none" w:sz="0" w:space="0" w:color="auto"/>
        <w:bottom w:val="none" w:sz="0" w:space="0" w:color="auto"/>
        <w:right w:val="none" w:sz="0" w:space="0" w:color="auto"/>
      </w:divBdr>
    </w:div>
    <w:div w:id="1700819768">
      <w:bodyDiv w:val="1"/>
      <w:marLeft w:val="0"/>
      <w:marRight w:val="0"/>
      <w:marTop w:val="0"/>
      <w:marBottom w:val="0"/>
      <w:divBdr>
        <w:top w:val="none" w:sz="0" w:space="0" w:color="auto"/>
        <w:left w:val="none" w:sz="0" w:space="0" w:color="auto"/>
        <w:bottom w:val="none" w:sz="0" w:space="0" w:color="auto"/>
        <w:right w:val="none" w:sz="0" w:space="0" w:color="auto"/>
      </w:divBdr>
    </w:div>
    <w:div w:id="1800956686">
      <w:bodyDiv w:val="1"/>
      <w:marLeft w:val="0"/>
      <w:marRight w:val="0"/>
      <w:marTop w:val="0"/>
      <w:marBottom w:val="0"/>
      <w:divBdr>
        <w:top w:val="none" w:sz="0" w:space="0" w:color="auto"/>
        <w:left w:val="none" w:sz="0" w:space="0" w:color="auto"/>
        <w:bottom w:val="none" w:sz="0" w:space="0" w:color="auto"/>
        <w:right w:val="none" w:sz="0" w:space="0" w:color="auto"/>
      </w:divBdr>
    </w:div>
    <w:div w:id="1933929054">
      <w:bodyDiv w:val="1"/>
      <w:marLeft w:val="0"/>
      <w:marRight w:val="0"/>
      <w:marTop w:val="0"/>
      <w:marBottom w:val="0"/>
      <w:divBdr>
        <w:top w:val="none" w:sz="0" w:space="0" w:color="auto"/>
        <w:left w:val="none" w:sz="0" w:space="0" w:color="auto"/>
        <w:bottom w:val="none" w:sz="0" w:space="0" w:color="auto"/>
        <w:right w:val="none" w:sz="0" w:space="0" w:color="auto"/>
      </w:divBdr>
      <w:divsChild>
        <w:div w:id="3551968">
          <w:marLeft w:val="0"/>
          <w:marRight w:val="0"/>
          <w:marTop w:val="0"/>
          <w:marBottom w:val="0"/>
          <w:divBdr>
            <w:top w:val="none" w:sz="0" w:space="0" w:color="auto"/>
            <w:left w:val="none" w:sz="0" w:space="0" w:color="auto"/>
            <w:bottom w:val="none" w:sz="0" w:space="0" w:color="auto"/>
            <w:right w:val="none" w:sz="0" w:space="0" w:color="auto"/>
          </w:divBdr>
        </w:div>
        <w:div w:id="1427462433">
          <w:marLeft w:val="0"/>
          <w:marRight w:val="0"/>
          <w:marTop w:val="0"/>
          <w:marBottom w:val="0"/>
          <w:divBdr>
            <w:top w:val="none" w:sz="0" w:space="0" w:color="auto"/>
            <w:left w:val="none" w:sz="0" w:space="0" w:color="auto"/>
            <w:bottom w:val="none" w:sz="0" w:space="0" w:color="auto"/>
            <w:right w:val="none" w:sz="0" w:space="0" w:color="auto"/>
          </w:divBdr>
        </w:div>
        <w:div w:id="1510756801">
          <w:marLeft w:val="0"/>
          <w:marRight w:val="0"/>
          <w:marTop w:val="0"/>
          <w:marBottom w:val="0"/>
          <w:divBdr>
            <w:top w:val="none" w:sz="0" w:space="0" w:color="auto"/>
            <w:left w:val="none" w:sz="0" w:space="0" w:color="auto"/>
            <w:bottom w:val="none" w:sz="0" w:space="0" w:color="auto"/>
            <w:right w:val="none" w:sz="0" w:space="0" w:color="auto"/>
          </w:divBdr>
        </w:div>
        <w:div w:id="2006321218">
          <w:marLeft w:val="0"/>
          <w:marRight w:val="0"/>
          <w:marTop w:val="0"/>
          <w:marBottom w:val="0"/>
          <w:divBdr>
            <w:top w:val="none" w:sz="0" w:space="0" w:color="auto"/>
            <w:left w:val="none" w:sz="0" w:space="0" w:color="auto"/>
            <w:bottom w:val="none" w:sz="0" w:space="0" w:color="auto"/>
            <w:right w:val="none" w:sz="0" w:space="0" w:color="auto"/>
          </w:divBdr>
        </w:div>
        <w:div w:id="1412699062">
          <w:marLeft w:val="0"/>
          <w:marRight w:val="0"/>
          <w:marTop w:val="0"/>
          <w:marBottom w:val="0"/>
          <w:divBdr>
            <w:top w:val="none" w:sz="0" w:space="0" w:color="auto"/>
            <w:left w:val="none" w:sz="0" w:space="0" w:color="auto"/>
            <w:bottom w:val="none" w:sz="0" w:space="0" w:color="auto"/>
            <w:right w:val="none" w:sz="0" w:space="0" w:color="auto"/>
          </w:divBdr>
        </w:div>
        <w:div w:id="763569102">
          <w:marLeft w:val="0"/>
          <w:marRight w:val="0"/>
          <w:marTop w:val="0"/>
          <w:marBottom w:val="0"/>
          <w:divBdr>
            <w:top w:val="none" w:sz="0" w:space="0" w:color="auto"/>
            <w:left w:val="none" w:sz="0" w:space="0" w:color="auto"/>
            <w:bottom w:val="none" w:sz="0" w:space="0" w:color="auto"/>
            <w:right w:val="none" w:sz="0" w:space="0" w:color="auto"/>
          </w:divBdr>
        </w:div>
        <w:div w:id="767192412">
          <w:marLeft w:val="0"/>
          <w:marRight w:val="0"/>
          <w:marTop w:val="0"/>
          <w:marBottom w:val="0"/>
          <w:divBdr>
            <w:top w:val="none" w:sz="0" w:space="0" w:color="auto"/>
            <w:left w:val="none" w:sz="0" w:space="0" w:color="auto"/>
            <w:bottom w:val="none" w:sz="0" w:space="0" w:color="auto"/>
            <w:right w:val="none" w:sz="0" w:space="0" w:color="auto"/>
          </w:divBdr>
        </w:div>
        <w:div w:id="141046338">
          <w:marLeft w:val="0"/>
          <w:marRight w:val="0"/>
          <w:marTop w:val="0"/>
          <w:marBottom w:val="0"/>
          <w:divBdr>
            <w:top w:val="none" w:sz="0" w:space="0" w:color="auto"/>
            <w:left w:val="none" w:sz="0" w:space="0" w:color="auto"/>
            <w:bottom w:val="none" w:sz="0" w:space="0" w:color="auto"/>
            <w:right w:val="none" w:sz="0" w:space="0" w:color="auto"/>
          </w:divBdr>
        </w:div>
        <w:div w:id="468474114">
          <w:marLeft w:val="0"/>
          <w:marRight w:val="0"/>
          <w:marTop w:val="0"/>
          <w:marBottom w:val="0"/>
          <w:divBdr>
            <w:top w:val="none" w:sz="0" w:space="0" w:color="auto"/>
            <w:left w:val="none" w:sz="0" w:space="0" w:color="auto"/>
            <w:bottom w:val="none" w:sz="0" w:space="0" w:color="auto"/>
            <w:right w:val="none" w:sz="0" w:space="0" w:color="auto"/>
          </w:divBdr>
        </w:div>
        <w:div w:id="97283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hebigmoon.lnk.to/WalkingLikeWeDoPR" TargetMode="External"/><Relationship Id="rId12" Type="http://schemas.openxmlformats.org/officeDocument/2006/relationships/hyperlink" Target="https://thebigmoon.lnk.to/YourLightPR/youtube" TargetMode="External"/><Relationship Id="rId13" Type="http://schemas.openxmlformats.org/officeDocument/2006/relationships/hyperlink" Target="http://www.thebigmoon.co.uk" TargetMode="External"/><Relationship Id="rId14" Type="http://schemas.openxmlformats.org/officeDocument/2006/relationships/hyperlink" Target="mailto:simon@chuffmedia.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TheBigMoon.lnk.to/YourLightPR/youtube" TargetMode="External"/><Relationship Id="rId9" Type="http://schemas.openxmlformats.org/officeDocument/2006/relationships/image" Target="media/image2.tiff"/><Relationship Id="rId10" Type="http://schemas.openxmlformats.org/officeDocument/2006/relationships/hyperlink" Target="https://www.dropbox.com/sh/j81hyya9dc2cnaq/AABCn9YnaJ6Ia4adHeOzGZyDa?dl=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738</Words>
  <Characters>4207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Brampton</dc:creator>
  <cp:keywords/>
  <dc:description/>
  <cp:lastModifiedBy>Ashley Mathews</cp:lastModifiedBy>
  <cp:revision>5</cp:revision>
  <dcterms:created xsi:type="dcterms:W3CDTF">2019-09-10T10:19:00Z</dcterms:created>
  <dcterms:modified xsi:type="dcterms:W3CDTF">2019-09-11T10:05:00Z</dcterms:modified>
</cp:coreProperties>
</file>