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21A4C" w14:textId="77777777" w:rsidR="00BD1A02" w:rsidRDefault="00BD1A02" w:rsidP="00BD1A02">
      <w:pPr>
        <w:shd w:val="clear" w:color="auto" w:fill="FFFFFF"/>
        <w:spacing w:line="244" w:lineRule="auto"/>
        <w:jc w:val="center"/>
        <w:rPr>
          <w:sz w:val="20"/>
          <w:szCs w:val="20"/>
        </w:rPr>
      </w:pPr>
    </w:p>
    <w:p w14:paraId="2A5780EB" w14:textId="77777777" w:rsidR="00BD1A02" w:rsidRDefault="00BD1A02" w:rsidP="00BD1A02">
      <w:pPr>
        <w:shd w:val="clear" w:color="auto" w:fill="FFFFFF"/>
        <w:spacing w:line="244" w:lineRule="auto"/>
        <w:jc w:val="center"/>
        <w:rPr>
          <w:sz w:val="20"/>
          <w:szCs w:val="20"/>
        </w:rPr>
      </w:pPr>
    </w:p>
    <w:p w14:paraId="79F990C2" w14:textId="77777777" w:rsidR="00BD1A02" w:rsidRDefault="00BD1A02" w:rsidP="00BD1A02">
      <w:pPr>
        <w:shd w:val="clear" w:color="auto" w:fill="FFFFFF"/>
        <w:jc w:val="center"/>
        <w:rPr>
          <w:b/>
          <w:sz w:val="28"/>
          <w:szCs w:val="28"/>
        </w:rPr>
      </w:pPr>
      <w:r>
        <w:rPr>
          <w:rFonts w:asciiTheme="minorHAnsi" w:hAnsiTheme="minorHAnsi" w:cstheme="minorHAnsi"/>
          <w:noProof/>
          <w:color w:val="000000" w:themeColor="text1"/>
        </w:rPr>
        <w:drawing>
          <wp:inline distT="0" distB="0" distL="0" distR="0" wp14:anchorId="760A649B" wp14:editId="07C27A36">
            <wp:extent cx="2559600" cy="3412800"/>
            <wp:effectExtent l="0" t="0" r="0" b="0"/>
            <wp:docPr id="2" name="Picture 2" descr="A picture containing text,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os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9600" cy="3412800"/>
                    </a:xfrm>
                    <a:prstGeom prst="rect">
                      <a:avLst/>
                    </a:prstGeom>
                  </pic:spPr>
                </pic:pic>
              </a:graphicData>
            </a:graphic>
          </wp:inline>
        </w:drawing>
      </w:r>
    </w:p>
    <w:p w14:paraId="76335710" w14:textId="77777777" w:rsidR="00BD1A02" w:rsidRDefault="00BD1A02" w:rsidP="00BD1A02">
      <w:pPr>
        <w:shd w:val="clear" w:color="auto" w:fill="FFFFFF"/>
        <w:jc w:val="center"/>
        <w:rPr>
          <w:b/>
          <w:sz w:val="28"/>
          <w:szCs w:val="28"/>
        </w:rPr>
      </w:pPr>
    </w:p>
    <w:p w14:paraId="2A9FF2EE" w14:textId="77777777" w:rsidR="00BD1A02" w:rsidRDefault="00BD1A02" w:rsidP="00BD1A02">
      <w:pPr>
        <w:shd w:val="clear" w:color="auto" w:fill="FFFFFF"/>
        <w:jc w:val="center"/>
        <w:rPr>
          <w:b/>
          <w:i/>
          <w:sz w:val="28"/>
          <w:szCs w:val="28"/>
        </w:rPr>
      </w:pPr>
      <w:r>
        <w:rPr>
          <w:b/>
          <w:sz w:val="28"/>
          <w:szCs w:val="28"/>
        </w:rPr>
        <w:t xml:space="preserve">Bastille </w:t>
      </w:r>
      <w:proofErr w:type="spellStart"/>
      <w:r>
        <w:rPr>
          <w:b/>
          <w:i/>
          <w:sz w:val="28"/>
          <w:szCs w:val="28"/>
        </w:rPr>
        <w:t>ReOrchestrated</w:t>
      </w:r>
      <w:proofErr w:type="spellEnd"/>
    </w:p>
    <w:p w14:paraId="55376083" w14:textId="77777777" w:rsidR="00BD1A02" w:rsidRPr="0036143E" w:rsidRDefault="00BD1A02" w:rsidP="00BD1A02">
      <w:pPr>
        <w:shd w:val="clear" w:color="auto" w:fill="FFFFFF"/>
        <w:jc w:val="center"/>
        <w:rPr>
          <w:b/>
          <w:bCs/>
          <w:sz w:val="20"/>
          <w:szCs w:val="20"/>
        </w:rPr>
      </w:pPr>
      <w:r>
        <w:rPr>
          <w:b/>
          <w:bCs/>
          <w:sz w:val="20"/>
          <w:szCs w:val="20"/>
        </w:rPr>
        <w:t>A</w:t>
      </w:r>
      <w:r w:rsidRPr="0036143E">
        <w:rPr>
          <w:b/>
          <w:bCs/>
          <w:sz w:val="20"/>
          <w:szCs w:val="20"/>
        </w:rPr>
        <w:t xml:space="preserve"> new documentary film premieres on Amazon Prime Video – Wednesday 10</w:t>
      </w:r>
      <w:r w:rsidRPr="0036143E">
        <w:rPr>
          <w:b/>
          <w:bCs/>
          <w:sz w:val="20"/>
          <w:szCs w:val="20"/>
          <w:vertAlign w:val="superscript"/>
        </w:rPr>
        <w:t>th</w:t>
      </w:r>
      <w:r w:rsidRPr="0036143E">
        <w:rPr>
          <w:b/>
          <w:bCs/>
          <w:sz w:val="20"/>
          <w:szCs w:val="20"/>
        </w:rPr>
        <w:t xml:space="preserve"> February 2021</w:t>
      </w:r>
    </w:p>
    <w:p w14:paraId="487E6971" w14:textId="77777777" w:rsidR="00BD1A02" w:rsidRDefault="00BD1A02" w:rsidP="00BD1A02">
      <w:pPr>
        <w:shd w:val="clear" w:color="auto" w:fill="FFFFFF"/>
        <w:jc w:val="center"/>
        <w:rPr>
          <w:sz w:val="20"/>
          <w:szCs w:val="20"/>
        </w:rPr>
      </w:pPr>
    </w:p>
    <w:p w14:paraId="349FE473" w14:textId="77777777" w:rsidR="00BD1A02" w:rsidRPr="004878BF" w:rsidRDefault="00BD1A02" w:rsidP="00BD1A02">
      <w:pPr>
        <w:shd w:val="clear" w:color="auto" w:fill="FFFFFF"/>
        <w:jc w:val="center"/>
        <w:rPr>
          <w:color w:val="1155CC"/>
          <w:sz w:val="20"/>
          <w:szCs w:val="20"/>
          <w:u w:val="single"/>
        </w:rPr>
      </w:pPr>
      <w:hyperlink r:id="rId8">
        <w:r>
          <w:rPr>
            <w:color w:val="1155CC"/>
            <w:sz w:val="20"/>
            <w:szCs w:val="20"/>
            <w:u w:val="single"/>
          </w:rPr>
          <w:t>Watch the trailer here</w:t>
        </w:r>
      </w:hyperlink>
    </w:p>
    <w:p w14:paraId="750BE5CB" w14:textId="77777777" w:rsidR="00BD1A02" w:rsidRDefault="00BD1A02" w:rsidP="00BD1A02">
      <w:pPr>
        <w:shd w:val="clear" w:color="auto" w:fill="FFFFFF"/>
        <w:jc w:val="both"/>
        <w:rPr>
          <w:sz w:val="20"/>
          <w:szCs w:val="20"/>
        </w:rPr>
      </w:pPr>
      <w:r>
        <w:rPr>
          <w:sz w:val="20"/>
          <w:szCs w:val="20"/>
        </w:rPr>
        <w:t xml:space="preserve"> </w:t>
      </w:r>
    </w:p>
    <w:p w14:paraId="647B8AAA" w14:textId="77777777" w:rsidR="00BD1A02" w:rsidRDefault="00BD1A02" w:rsidP="00BD1A02">
      <w:pPr>
        <w:shd w:val="clear" w:color="auto" w:fill="FFFFFF"/>
        <w:jc w:val="both"/>
        <w:rPr>
          <w:sz w:val="20"/>
          <w:szCs w:val="20"/>
          <w:highlight w:val="yellow"/>
        </w:rPr>
      </w:pPr>
      <w:proofErr w:type="spellStart"/>
      <w:r>
        <w:rPr>
          <w:i/>
          <w:sz w:val="20"/>
          <w:szCs w:val="20"/>
        </w:rPr>
        <w:t>ReOrchestrated</w:t>
      </w:r>
      <w:proofErr w:type="spellEnd"/>
      <w:r>
        <w:rPr>
          <w:sz w:val="20"/>
          <w:szCs w:val="20"/>
        </w:rPr>
        <w:t xml:space="preserve"> is a feature-length documentary film starring Bastille, arriving worldwide via Amazon Prime Video on Wednesday 10th, 2021. Fans can also stream the Amazon Original track ‘Warmth’, which features during the opening sequence of documentary film, exclusively on Amazon Music.</w:t>
      </w:r>
      <w:hyperlink r:id="rId9">
        <w:r>
          <w:rPr>
            <w:color w:val="1155CC"/>
            <w:sz w:val="20"/>
            <w:szCs w:val="20"/>
            <w:u w:val="single"/>
          </w:rPr>
          <w:t xml:space="preserve"> Listen here.</w:t>
        </w:r>
      </w:hyperlink>
    </w:p>
    <w:p w14:paraId="72838794" w14:textId="77777777" w:rsidR="00BD1A02" w:rsidRDefault="00BD1A02" w:rsidP="00BD1A02">
      <w:pPr>
        <w:shd w:val="clear" w:color="auto" w:fill="FFFFFF"/>
        <w:jc w:val="both"/>
        <w:rPr>
          <w:sz w:val="20"/>
          <w:szCs w:val="20"/>
        </w:rPr>
      </w:pPr>
      <w:r>
        <w:rPr>
          <w:sz w:val="20"/>
          <w:szCs w:val="20"/>
        </w:rPr>
        <w:t xml:space="preserve"> </w:t>
      </w:r>
    </w:p>
    <w:p w14:paraId="3AF52137" w14:textId="77777777" w:rsidR="00BD1A02" w:rsidRDefault="00BD1A02" w:rsidP="00BD1A02">
      <w:pPr>
        <w:shd w:val="clear" w:color="auto" w:fill="FFFFFF"/>
        <w:jc w:val="both"/>
        <w:rPr>
          <w:sz w:val="20"/>
          <w:szCs w:val="20"/>
        </w:rPr>
      </w:pPr>
      <w:r>
        <w:rPr>
          <w:sz w:val="20"/>
          <w:szCs w:val="20"/>
        </w:rPr>
        <w:t xml:space="preserve">From humble underdog origins, through to a number one debut album, BRITs and Grammy nods, and huge crowds in arenas and festivals all over the world, Bastille’s story pivoted with a career-shifting show at London’s Union Chapel during 2017. </w:t>
      </w:r>
    </w:p>
    <w:p w14:paraId="69081CE9" w14:textId="77777777" w:rsidR="00BD1A02" w:rsidRDefault="00BD1A02" w:rsidP="00BD1A02">
      <w:pPr>
        <w:shd w:val="clear" w:color="auto" w:fill="FFFFFF"/>
        <w:jc w:val="both"/>
        <w:rPr>
          <w:sz w:val="20"/>
          <w:szCs w:val="20"/>
        </w:rPr>
      </w:pPr>
    </w:p>
    <w:p w14:paraId="7749FFFE" w14:textId="77777777" w:rsidR="00BD1A02" w:rsidRDefault="00BD1A02" w:rsidP="00BD1A02">
      <w:pPr>
        <w:shd w:val="clear" w:color="auto" w:fill="FFFFFF"/>
        <w:jc w:val="both"/>
        <w:rPr>
          <w:sz w:val="20"/>
          <w:szCs w:val="20"/>
        </w:rPr>
      </w:pPr>
      <w:r>
        <w:rPr>
          <w:sz w:val="20"/>
          <w:szCs w:val="20"/>
        </w:rPr>
        <w:t xml:space="preserve">In an intimate appearance for charity, rather than simply presenting the band as it was then, Dan Smith, Kyle Simmons, Will </w:t>
      </w:r>
      <w:proofErr w:type="spellStart"/>
      <w:r>
        <w:rPr>
          <w:sz w:val="20"/>
          <w:szCs w:val="20"/>
        </w:rPr>
        <w:t>Farquarson</w:t>
      </w:r>
      <w:proofErr w:type="spellEnd"/>
      <w:r>
        <w:rPr>
          <w:sz w:val="20"/>
          <w:szCs w:val="20"/>
        </w:rPr>
        <w:t xml:space="preserve"> and Woody enlisted a choir and strings/brass ensemble, rearranging and reinventing their entire set-list for the occasion. </w:t>
      </w:r>
    </w:p>
    <w:p w14:paraId="6CEE9BF2" w14:textId="77777777" w:rsidR="00BD1A02" w:rsidRDefault="00BD1A02" w:rsidP="00BD1A02">
      <w:pPr>
        <w:shd w:val="clear" w:color="auto" w:fill="FFFFFF"/>
        <w:jc w:val="both"/>
        <w:rPr>
          <w:sz w:val="20"/>
          <w:szCs w:val="20"/>
        </w:rPr>
      </w:pPr>
    </w:p>
    <w:p w14:paraId="18E189AE" w14:textId="77777777" w:rsidR="00BD1A02" w:rsidRDefault="00BD1A02" w:rsidP="00BD1A02">
      <w:pPr>
        <w:shd w:val="clear" w:color="auto" w:fill="FFFFFF"/>
        <w:jc w:val="both"/>
        <w:rPr>
          <w:sz w:val="20"/>
          <w:szCs w:val="20"/>
        </w:rPr>
      </w:pPr>
      <w:r>
        <w:rPr>
          <w:sz w:val="20"/>
          <w:szCs w:val="20"/>
        </w:rPr>
        <w:t xml:space="preserve">Unknowingly at the time, what was to spring from that performance was to flip the band’s perspective forever - igniting an insatiable desire to collaborate with an ever-evolving cast of world class, classically trained musicians across a series of increasingly </w:t>
      </w:r>
      <w:proofErr w:type="gramStart"/>
      <w:r>
        <w:rPr>
          <w:sz w:val="20"/>
          <w:szCs w:val="20"/>
        </w:rPr>
        <w:t>high profile</w:t>
      </w:r>
      <w:proofErr w:type="gramEnd"/>
      <w:r>
        <w:rPr>
          <w:sz w:val="20"/>
          <w:szCs w:val="20"/>
        </w:rPr>
        <w:t xml:space="preserve"> appearances in globally revered venues. </w:t>
      </w:r>
    </w:p>
    <w:p w14:paraId="1F6B87F1" w14:textId="77777777" w:rsidR="00BD1A02" w:rsidRDefault="00BD1A02" w:rsidP="00BD1A02">
      <w:pPr>
        <w:shd w:val="clear" w:color="auto" w:fill="FFFFFF"/>
        <w:jc w:val="both"/>
        <w:rPr>
          <w:sz w:val="20"/>
          <w:szCs w:val="20"/>
        </w:rPr>
      </w:pPr>
      <w:r>
        <w:rPr>
          <w:sz w:val="20"/>
          <w:szCs w:val="20"/>
        </w:rPr>
        <w:t xml:space="preserve"> </w:t>
      </w:r>
    </w:p>
    <w:p w14:paraId="7B4AF713" w14:textId="77777777" w:rsidR="00BD1A02" w:rsidRDefault="00BD1A02" w:rsidP="00BD1A02">
      <w:pPr>
        <w:shd w:val="clear" w:color="auto" w:fill="FFFFFF"/>
        <w:jc w:val="both"/>
        <w:rPr>
          <w:sz w:val="20"/>
          <w:szCs w:val="20"/>
        </w:rPr>
      </w:pPr>
      <w:r>
        <w:rPr>
          <w:sz w:val="20"/>
          <w:szCs w:val="20"/>
        </w:rPr>
        <w:t xml:space="preserve">Exploring themes of drive, motivation, anxiety, and imposter syndrome, </w:t>
      </w:r>
      <w:proofErr w:type="spellStart"/>
      <w:r>
        <w:rPr>
          <w:i/>
          <w:sz w:val="20"/>
          <w:szCs w:val="20"/>
        </w:rPr>
        <w:t>ReOrchestrated</w:t>
      </w:r>
      <w:proofErr w:type="spellEnd"/>
      <w:r>
        <w:rPr>
          <w:sz w:val="20"/>
          <w:szCs w:val="20"/>
        </w:rPr>
        <w:t xml:space="preserve"> is a revelatory and inspiring watch for anyone that wishes to understand what it takes to keep things gripping within the construct of a band format, and the risk-taking required to surprise and enchant both the members involved as well as an audience alike. </w:t>
      </w:r>
    </w:p>
    <w:p w14:paraId="05F57B88" w14:textId="77777777" w:rsidR="00BD1A02" w:rsidRDefault="00BD1A02" w:rsidP="00BD1A02">
      <w:pPr>
        <w:shd w:val="clear" w:color="auto" w:fill="FFFFFF"/>
        <w:jc w:val="both"/>
        <w:rPr>
          <w:sz w:val="20"/>
          <w:szCs w:val="20"/>
        </w:rPr>
      </w:pPr>
      <w:r>
        <w:rPr>
          <w:sz w:val="20"/>
          <w:szCs w:val="20"/>
        </w:rPr>
        <w:t xml:space="preserve"> </w:t>
      </w:r>
    </w:p>
    <w:p w14:paraId="3590CBFA" w14:textId="77777777" w:rsidR="00BD1A02" w:rsidRDefault="00BD1A02" w:rsidP="00BD1A02">
      <w:pPr>
        <w:shd w:val="clear" w:color="auto" w:fill="FFFFFF"/>
        <w:jc w:val="both"/>
        <w:rPr>
          <w:sz w:val="20"/>
          <w:szCs w:val="20"/>
        </w:rPr>
      </w:pPr>
      <w:r>
        <w:rPr>
          <w:sz w:val="20"/>
          <w:szCs w:val="20"/>
        </w:rPr>
        <w:t xml:space="preserve">Sourced from hundreds of hours of unseen archive and all-new conversations recently captured during the pandemic, the film features bracingly honest insights from all four band members plus characters inextricably linked to the group’s time thus far. It charts the very beginning of the band’s foundations all the way through their three </w:t>
      </w:r>
      <w:r>
        <w:rPr>
          <w:sz w:val="20"/>
          <w:szCs w:val="20"/>
        </w:rPr>
        <w:lastRenderedPageBreak/>
        <w:t xml:space="preserve">albums to date, via landmark, full orchestra appearances at Royal Albert Hall in London, Elbphilharmonie in Hamburg, and The London Palladium, not to mention the inevitable tensions encountered </w:t>
      </w:r>
      <w:proofErr w:type="spellStart"/>
      <w:r>
        <w:rPr>
          <w:sz w:val="20"/>
          <w:szCs w:val="20"/>
        </w:rPr>
        <w:t>en</w:t>
      </w:r>
      <w:proofErr w:type="spellEnd"/>
      <w:r>
        <w:rPr>
          <w:sz w:val="20"/>
          <w:szCs w:val="20"/>
        </w:rPr>
        <w:t xml:space="preserve"> route.</w:t>
      </w:r>
    </w:p>
    <w:p w14:paraId="0EEDF8CF" w14:textId="77777777" w:rsidR="00BD1A02" w:rsidRDefault="00BD1A02" w:rsidP="00BD1A02">
      <w:pPr>
        <w:shd w:val="clear" w:color="auto" w:fill="FFFFFF"/>
        <w:jc w:val="both"/>
        <w:rPr>
          <w:sz w:val="20"/>
          <w:szCs w:val="20"/>
        </w:rPr>
      </w:pPr>
      <w:r>
        <w:rPr>
          <w:sz w:val="20"/>
          <w:szCs w:val="20"/>
        </w:rPr>
        <w:t xml:space="preserve"> </w:t>
      </w:r>
    </w:p>
    <w:p w14:paraId="5A6EDF82" w14:textId="77777777" w:rsidR="00BD1A02" w:rsidRDefault="00BD1A02" w:rsidP="00BD1A02">
      <w:pPr>
        <w:shd w:val="clear" w:color="auto" w:fill="FFFFFF"/>
        <w:jc w:val="both"/>
        <w:rPr>
          <w:sz w:val="20"/>
          <w:szCs w:val="20"/>
        </w:rPr>
      </w:pPr>
      <w:r>
        <w:rPr>
          <w:sz w:val="20"/>
          <w:szCs w:val="20"/>
        </w:rPr>
        <w:t xml:space="preserve">The film is co-directed by long-time band collaborator Tom Middleton and Toby L (Foals - ‘Rip Up </w:t>
      </w:r>
      <w:proofErr w:type="gramStart"/>
      <w:r>
        <w:rPr>
          <w:sz w:val="20"/>
          <w:szCs w:val="20"/>
        </w:rPr>
        <w:t>The</w:t>
      </w:r>
      <w:proofErr w:type="gramEnd"/>
      <w:r>
        <w:rPr>
          <w:sz w:val="20"/>
          <w:szCs w:val="20"/>
        </w:rPr>
        <w:t xml:space="preserve"> Road’), an Up The Game film produced in association with Crooked Cynics, EMI and Amazon Music.</w:t>
      </w:r>
    </w:p>
    <w:p w14:paraId="6A8174E9" w14:textId="77777777" w:rsidR="00BD1A02" w:rsidRDefault="00BD1A02" w:rsidP="00BD1A02">
      <w:pPr>
        <w:shd w:val="clear" w:color="auto" w:fill="FFFFFF"/>
        <w:jc w:val="both"/>
        <w:rPr>
          <w:sz w:val="20"/>
          <w:szCs w:val="20"/>
        </w:rPr>
      </w:pPr>
      <w:r>
        <w:rPr>
          <w:sz w:val="20"/>
          <w:szCs w:val="20"/>
        </w:rPr>
        <w:t xml:space="preserve"> </w:t>
      </w:r>
    </w:p>
    <w:p w14:paraId="036F0410" w14:textId="77777777" w:rsidR="00BD1A02" w:rsidRDefault="00BD1A02" w:rsidP="00BD1A02">
      <w:pPr>
        <w:shd w:val="clear" w:color="auto" w:fill="FFFFFF"/>
        <w:rPr>
          <w:color w:val="222222"/>
          <w:sz w:val="20"/>
          <w:szCs w:val="20"/>
        </w:rPr>
      </w:pPr>
      <w:r>
        <w:rPr>
          <w:color w:val="222222"/>
          <w:sz w:val="20"/>
          <w:szCs w:val="20"/>
        </w:rPr>
        <w:t xml:space="preserve">Amazon Music listeners can find the track ‘Warmth’ from </w:t>
      </w:r>
      <w:proofErr w:type="spellStart"/>
      <w:r>
        <w:rPr>
          <w:i/>
          <w:sz w:val="20"/>
          <w:szCs w:val="20"/>
        </w:rPr>
        <w:t>ReOrchestrated</w:t>
      </w:r>
      <w:proofErr w:type="spellEnd"/>
      <w:r>
        <w:rPr>
          <w:color w:val="222222"/>
          <w:sz w:val="20"/>
          <w:szCs w:val="20"/>
        </w:rPr>
        <w:t xml:space="preserve"> exclusively on Amazon Music. Customers can also simply ask, "Alexa play the Amazon Original album by Bastille" in the Amazon Music app for iOS and Android and on Alexa-enabled devices. In addition to the album, Amazon Music listeners can access hundreds of </w:t>
      </w:r>
      <w:hyperlink r:id="rId10">
        <w:r>
          <w:rPr>
            <w:color w:val="1155CC"/>
            <w:sz w:val="20"/>
            <w:szCs w:val="20"/>
            <w:u w:val="single"/>
          </w:rPr>
          <w:t>Amazon Originals</w:t>
        </w:r>
      </w:hyperlink>
      <w:r>
        <w:rPr>
          <w:color w:val="222222"/>
          <w:sz w:val="20"/>
          <w:szCs w:val="20"/>
        </w:rPr>
        <w:t xml:space="preserve"> featuring both emerging and established artists across numerous genres, available to stream and purchase only on Amazon Music.</w:t>
      </w:r>
    </w:p>
    <w:p w14:paraId="54FB7F20" w14:textId="77777777" w:rsidR="00BD1A02" w:rsidRDefault="00BD1A02" w:rsidP="00BD1A02">
      <w:pPr>
        <w:shd w:val="clear" w:color="auto" w:fill="FFFFFF"/>
        <w:rPr>
          <w:color w:val="222222"/>
          <w:sz w:val="20"/>
          <w:szCs w:val="20"/>
        </w:rPr>
      </w:pPr>
      <w:r>
        <w:rPr>
          <w:color w:val="222222"/>
          <w:sz w:val="20"/>
          <w:szCs w:val="20"/>
        </w:rPr>
        <w:t xml:space="preserve"> </w:t>
      </w:r>
    </w:p>
    <w:p w14:paraId="4F48D9FF" w14:textId="77777777" w:rsidR="00BD1A02" w:rsidRDefault="00BD1A02" w:rsidP="00BD1A02">
      <w:pPr>
        <w:shd w:val="clear" w:color="auto" w:fill="FFFFFF"/>
        <w:rPr>
          <w:color w:val="222222"/>
          <w:sz w:val="20"/>
          <w:szCs w:val="20"/>
          <w:highlight w:val="white"/>
        </w:rPr>
      </w:pPr>
      <w:r>
        <w:rPr>
          <w:color w:val="222222"/>
          <w:sz w:val="20"/>
          <w:szCs w:val="20"/>
        </w:rPr>
        <w:t>Fans can also listen to Bastille's</w:t>
      </w:r>
      <w:r>
        <w:rPr>
          <w:color w:val="222222"/>
          <w:sz w:val="20"/>
          <w:szCs w:val="20"/>
          <w:highlight w:val="white"/>
        </w:rPr>
        <w:t xml:space="preserve"> Amazon Original, orchestral version of their song ‘Million Pieces’ with The Chamber Orchestra of London which was recorded at the prestigious Abbey Road studios for Amazon Music. </w:t>
      </w:r>
      <w:hyperlink r:id="rId11">
        <w:r>
          <w:rPr>
            <w:color w:val="1155CC"/>
            <w:sz w:val="20"/>
            <w:szCs w:val="20"/>
            <w:highlight w:val="white"/>
            <w:u w:val="single"/>
          </w:rPr>
          <w:t>Listen here</w:t>
        </w:r>
      </w:hyperlink>
      <w:r>
        <w:rPr>
          <w:color w:val="222222"/>
          <w:sz w:val="20"/>
          <w:szCs w:val="20"/>
          <w:highlight w:val="white"/>
        </w:rPr>
        <w:t>.</w:t>
      </w:r>
    </w:p>
    <w:p w14:paraId="38DFF0A4" w14:textId="77777777" w:rsidR="00BD1A02" w:rsidRDefault="00BD1A02" w:rsidP="00BD1A02">
      <w:pPr>
        <w:rPr>
          <w:color w:val="222222"/>
          <w:highlight w:val="white"/>
        </w:rPr>
      </w:pPr>
    </w:p>
    <w:p w14:paraId="021F97BA" w14:textId="77777777" w:rsidR="00BD1A02" w:rsidRDefault="00BD1A02" w:rsidP="00BD1A02">
      <w:pPr>
        <w:jc w:val="center"/>
      </w:pPr>
      <w:r>
        <w:fldChar w:fldCharType="begin"/>
      </w:r>
      <w:r>
        <w:instrText xml:space="preserve"> HYPERLINK "http://instagram.com/bastilledan/" \t "_blank" </w:instrText>
      </w:r>
      <w:r>
        <w:fldChar w:fldCharType="separate"/>
      </w:r>
      <w:r>
        <w:rPr>
          <w:rStyle w:val="Hyperlink"/>
          <w:rFonts w:ascii="Cambria" w:hAnsi="Cambria"/>
          <w:color w:val="167AC6"/>
          <w:bdr w:val="none" w:sz="0" w:space="0" w:color="auto" w:frame="1"/>
          <w:shd w:val="clear" w:color="auto" w:fill="FFFFFF"/>
        </w:rPr>
        <w:t>http://instagram.com/bastilledan/</w:t>
      </w:r>
      <w:r>
        <w:rPr>
          <w:rStyle w:val="Hyperlink"/>
          <w:rFonts w:ascii="Cambria" w:hAnsi="Cambria"/>
          <w:color w:val="167AC6"/>
          <w:bdr w:val="none" w:sz="0" w:space="0" w:color="auto" w:frame="1"/>
          <w:shd w:val="clear" w:color="auto" w:fill="FFFFFF"/>
        </w:rPr>
        <w:fldChar w:fldCharType="end"/>
      </w:r>
      <w:r>
        <w:rPr>
          <w:rFonts w:ascii="Cambria" w:hAnsi="Cambria"/>
          <w:color w:val="333333"/>
        </w:rPr>
        <w:br/>
      </w:r>
      <w:hyperlink r:id="rId12" w:tgtFrame="_blank" w:history="1">
        <w:r>
          <w:rPr>
            <w:rStyle w:val="Hyperlink"/>
            <w:rFonts w:ascii="Cambria" w:hAnsi="Cambria"/>
            <w:color w:val="167AC6"/>
            <w:bdr w:val="none" w:sz="0" w:space="0" w:color="auto" w:frame="1"/>
            <w:shd w:val="clear" w:color="auto" w:fill="FFFFFF"/>
          </w:rPr>
          <w:t>https://twitter.com/bastilledan</w:t>
        </w:r>
      </w:hyperlink>
      <w:r>
        <w:rPr>
          <w:rFonts w:ascii="Cambria" w:hAnsi="Cambria"/>
          <w:color w:val="333333"/>
        </w:rPr>
        <w:br/>
      </w:r>
      <w:hyperlink r:id="rId13" w:tgtFrame="_blank" w:history="1">
        <w:r>
          <w:rPr>
            <w:rStyle w:val="Hyperlink"/>
            <w:rFonts w:ascii="Cambria" w:hAnsi="Cambria"/>
            <w:color w:val="167AC6"/>
            <w:bdr w:val="none" w:sz="0" w:space="0" w:color="auto" w:frame="1"/>
            <w:shd w:val="clear" w:color="auto" w:fill="FFFFFF"/>
          </w:rPr>
          <w:t>http://www.bastillebastille.com/</w:t>
        </w:r>
      </w:hyperlink>
    </w:p>
    <w:p w14:paraId="110C6D60" w14:textId="77777777" w:rsidR="00BD1A02" w:rsidRDefault="00BD1A02" w:rsidP="00BD1A02">
      <w:pPr>
        <w:pStyle w:val="Body"/>
        <w:jc w:val="center"/>
        <w:rPr>
          <w:lang w:val="en-US"/>
        </w:rPr>
      </w:pPr>
    </w:p>
    <w:p w14:paraId="24CCB533" w14:textId="77777777" w:rsidR="00BD1A02" w:rsidRDefault="00BD1A02" w:rsidP="00BD1A02">
      <w:pPr>
        <w:pStyle w:val="Body"/>
        <w:jc w:val="center"/>
        <w:rPr>
          <w:lang w:val="en-US"/>
        </w:rPr>
      </w:pPr>
    </w:p>
    <w:p w14:paraId="5C502E48" w14:textId="77777777" w:rsidR="00BD1A02" w:rsidRDefault="00BD1A02" w:rsidP="00BD1A02">
      <w:pPr>
        <w:pStyle w:val="Body"/>
        <w:jc w:val="center"/>
      </w:pPr>
      <w:r>
        <w:rPr>
          <w:noProof/>
        </w:rPr>
        <w:drawing>
          <wp:inline distT="0" distB="0" distL="0" distR="0" wp14:anchorId="4AD70C4F" wp14:editId="217AF415">
            <wp:extent cx="5753100" cy="3834604"/>
            <wp:effectExtent l="0" t="0" r="0" b="1270"/>
            <wp:docPr id="1" name="Picture 1" descr="Bastil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stille posing for a phot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370" cy="3836117"/>
                    </a:xfrm>
                    <a:prstGeom prst="rect">
                      <a:avLst/>
                    </a:prstGeom>
                    <a:noFill/>
                    <a:ln>
                      <a:noFill/>
                    </a:ln>
                  </pic:spPr>
                </pic:pic>
              </a:graphicData>
            </a:graphic>
          </wp:inline>
        </w:drawing>
      </w:r>
    </w:p>
    <w:p w14:paraId="0B0C684F" w14:textId="77777777" w:rsidR="00BD1A02" w:rsidRDefault="00BD1A02" w:rsidP="00BD1A02">
      <w:pPr>
        <w:rPr>
          <w:color w:val="222222"/>
          <w:highlight w:val="white"/>
        </w:rPr>
      </w:pPr>
    </w:p>
    <w:p w14:paraId="2EA192EE" w14:textId="77777777" w:rsidR="00DB7C0C" w:rsidRPr="00DB7C0C" w:rsidRDefault="00DB7C0C" w:rsidP="00DB7C0C">
      <w:pPr>
        <w:jc w:val="both"/>
        <w:rPr>
          <w:rFonts w:ascii="Avenir Light" w:eastAsia="Times New Roman" w:hAnsi="Avenir Light"/>
          <w:color w:val="000000"/>
          <w:sz w:val="22"/>
          <w:szCs w:val="22"/>
          <w:lang w:eastAsia="en-GB"/>
        </w:rPr>
      </w:pPr>
    </w:p>
    <w:p w14:paraId="04AC84CD" w14:textId="1AB19647" w:rsidR="00FA7441" w:rsidRPr="00DB7C0C" w:rsidRDefault="00FA7441" w:rsidP="00DB7C0C">
      <w:pPr>
        <w:pStyle w:val="NoSpacing"/>
        <w:jc w:val="center"/>
        <w:rPr>
          <w:rFonts w:ascii="Avenir Heavy" w:hAnsi="Avenir Heavy" w:cs="Calibri"/>
          <w:b/>
          <w:bCs/>
        </w:rPr>
      </w:pPr>
      <w:r w:rsidRPr="00DB7C0C">
        <w:rPr>
          <w:rFonts w:ascii="Avenir Heavy" w:hAnsi="Avenir Heavy" w:cs="Calibri"/>
          <w:b/>
          <w:bCs/>
        </w:rPr>
        <w:t>For more information and press enquiries please contac</w:t>
      </w:r>
      <w:r w:rsidR="00DB7C0C" w:rsidRPr="00DB7C0C">
        <w:rPr>
          <w:rFonts w:ascii="Avenir Heavy" w:hAnsi="Avenir Heavy" w:cs="Calibri"/>
          <w:b/>
          <w:bCs/>
        </w:rPr>
        <w:t>t</w:t>
      </w:r>
    </w:p>
    <w:p w14:paraId="29BA6266" w14:textId="131D5FA7" w:rsidR="00DB7C0C" w:rsidRPr="00DB7C0C" w:rsidRDefault="00DB7C0C" w:rsidP="000E0DEA">
      <w:pPr>
        <w:pStyle w:val="NoSpacing"/>
        <w:jc w:val="center"/>
        <w:rPr>
          <w:rFonts w:ascii="Avenir Heavy" w:hAnsi="Avenir Heavy" w:cs="Calibri"/>
          <w:b/>
          <w:bCs/>
        </w:rPr>
      </w:pPr>
      <w:r w:rsidRPr="00DB7C0C">
        <w:rPr>
          <w:rFonts w:ascii="Avenir Heavy" w:hAnsi="Avenir Heavy" w:cs="Calibri"/>
          <w:b/>
          <w:bCs/>
        </w:rPr>
        <w:t>Jenny Entwistle</w:t>
      </w:r>
    </w:p>
    <w:p w14:paraId="0310CF60" w14:textId="18807536" w:rsidR="00DB7C0C" w:rsidRPr="00DB7C0C" w:rsidRDefault="000A10B6" w:rsidP="000E0DEA">
      <w:pPr>
        <w:pStyle w:val="NoSpacing"/>
        <w:jc w:val="center"/>
        <w:rPr>
          <w:rFonts w:ascii="Avenir Heavy" w:hAnsi="Avenir Heavy" w:cs="Calibri"/>
          <w:b/>
          <w:bCs/>
        </w:rPr>
      </w:pPr>
      <w:hyperlink r:id="rId15" w:history="1">
        <w:r w:rsidR="00DB7C0C" w:rsidRPr="00DB7C0C">
          <w:rPr>
            <w:rStyle w:val="Hyperlink"/>
            <w:rFonts w:ascii="Avenir Heavy" w:hAnsi="Avenir Heavy"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DB7C0C">
      <w:headerReference w:type="even" r:id="rId16"/>
      <w:headerReference w:type="default" r:id="rId17"/>
      <w:footerReference w:type="even" r:id="rId18"/>
      <w:footerReference w:type="default" r:id="rId19"/>
      <w:headerReference w:type="first" r:id="rId20"/>
      <w:footerReference w:type="first" r:id="rId21"/>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FBD6" w14:textId="77777777" w:rsidR="000A10B6" w:rsidRDefault="000A10B6" w:rsidP="00FA7441">
      <w:r>
        <w:separator/>
      </w:r>
    </w:p>
  </w:endnote>
  <w:endnote w:type="continuationSeparator" w:id="0">
    <w:p w14:paraId="77C71462" w14:textId="77777777" w:rsidR="000A10B6" w:rsidRDefault="000A10B6"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ᢀº怀"/>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慴/"/>
    <w:panose1 w:val="02000503000000020004"/>
    <w:charset w:val="00"/>
    <w:family w:val="auto"/>
    <w:pitch w:val="variable"/>
    <w:sig w:usb0="E50002FF" w:usb1="500079DB" w:usb2="00000010" w:usb3="00000000" w:csb0="00000001" w:csb1="00000000"/>
  </w:font>
  <w:font w:name="Avenir Light">
    <w:altName w:val="Avenir Light"/>
    <w:panose1 w:val="020B0402020203020204"/>
    <w:charset w:val="4D"/>
    <w:family w:val="swiss"/>
    <w:pitch w:val="variable"/>
    <w:sig w:usb0="800000AF" w:usb1="5000204A" w:usb2="00000000" w:usb3="00000000" w:csb0="0000009B" w:csb1="00000000"/>
  </w:font>
  <w:font w:name="Avenir Heavy">
    <w:altName w:val="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277" w14:textId="6CB2D613" w:rsidR="00FA7441" w:rsidRDefault="000A10B6">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DBC" w14:textId="7DCE4A4E" w:rsidR="00FA7441" w:rsidRDefault="00FA7441">
    <w:pPr>
      <w:pStyle w:val="Footer"/>
    </w:pPr>
    <w:r>
      <w:rPr>
        <w:noProof/>
        <w:lang w:val="en-US"/>
      </w:rPr>
      <w:drawing>
        <wp:anchor distT="0" distB="0" distL="114300" distR="114300" simplePos="0" relativeHeight="251659264" behindDoc="0" locked="0" layoutInCell="1" allowOverlap="1" wp14:anchorId="6E059BC0" wp14:editId="25AFF5A2">
          <wp:simplePos x="0" y="0"/>
          <wp:positionH relativeFrom="column">
            <wp:posOffset>-1191491</wp:posOffset>
          </wp:positionH>
          <wp:positionV relativeFrom="paragraph">
            <wp:posOffset>-166421</wp:posOffset>
          </wp:positionV>
          <wp:extent cx="5986145" cy="1087279"/>
          <wp:effectExtent l="0" t="0" r="0" b="5080"/>
          <wp:wrapTight wrapText="bothSides">
            <wp:wrapPolygon edited="0">
              <wp:start x="0" y="0"/>
              <wp:lineTo x="0" y="21449"/>
              <wp:lineTo x="21538" y="21449"/>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986145" cy="108727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2E8B" w14:textId="77777777" w:rsidR="00574E4D" w:rsidRDefault="0057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31A5" w14:textId="77777777" w:rsidR="000A10B6" w:rsidRDefault="000A10B6" w:rsidP="00FA7441">
      <w:r>
        <w:separator/>
      </w:r>
    </w:p>
  </w:footnote>
  <w:footnote w:type="continuationSeparator" w:id="0">
    <w:p w14:paraId="5EE4D6DF" w14:textId="77777777" w:rsidR="000A10B6" w:rsidRDefault="000A10B6" w:rsidP="00FA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D242" w14:textId="77777777" w:rsidR="00574E4D" w:rsidRDefault="00574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861D0" w14:textId="77777777" w:rsidR="00574E4D" w:rsidRDefault="00574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9A64" w14:textId="77777777" w:rsidR="00574E4D" w:rsidRDefault="00574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A10B6"/>
    <w:rsid w:val="000E0DEA"/>
    <w:rsid w:val="000F56B5"/>
    <w:rsid w:val="00112F21"/>
    <w:rsid w:val="00134DDE"/>
    <w:rsid w:val="001774C1"/>
    <w:rsid w:val="00184243"/>
    <w:rsid w:val="001D486E"/>
    <w:rsid w:val="002801DA"/>
    <w:rsid w:val="002C2663"/>
    <w:rsid w:val="002D7167"/>
    <w:rsid w:val="002F2107"/>
    <w:rsid w:val="003017C0"/>
    <w:rsid w:val="00331F2C"/>
    <w:rsid w:val="00363A21"/>
    <w:rsid w:val="003747DD"/>
    <w:rsid w:val="00380F3B"/>
    <w:rsid w:val="00430918"/>
    <w:rsid w:val="00474EF0"/>
    <w:rsid w:val="004E5FAA"/>
    <w:rsid w:val="00510AF7"/>
    <w:rsid w:val="00516E21"/>
    <w:rsid w:val="00544735"/>
    <w:rsid w:val="00574E4D"/>
    <w:rsid w:val="005B1AFF"/>
    <w:rsid w:val="005E4428"/>
    <w:rsid w:val="005F2729"/>
    <w:rsid w:val="005F4C77"/>
    <w:rsid w:val="00610C80"/>
    <w:rsid w:val="0061513D"/>
    <w:rsid w:val="00616EEE"/>
    <w:rsid w:val="006209EB"/>
    <w:rsid w:val="006821B5"/>
    <w:rsid w:val="006A16F3"/>
    <w:rsid w:val="006B31DD"/>
    <w:rsid w:val="006B5585"/>
    <w:rsid w:val="006C5864"/>
    <w:rsid w:val="006D0CDB"/>
    <w:rsid w:val="006F7876"/>
    <w:rsid w:val="007132B4"/>
    <w:rsid w:val="007266F4"/>
    <w:rsid w:val="00735EC8"/>
    <w:rsid w:val="0077727A"/>
    <w:rsid w:val="0078190F"/>
    <w:rsid w:val="007E17E1"/>
    <w:rsid w:val="007E2E13"/>
    <w:rsid w:val="008331FD"/>
    <w:rsid w:val="008678BC"/>
    <w:rsid w:val="008B49FD"/>
    <w:rsid w:val="008D6483"/>
    <w:rsid w:val="008E0A0B"/>
    <w:rsid w:val="008F76A9"/>
    <w:rsid w:val="00900009"/>
    <w:rsid w:val="00932B84"/>
    <w:rsid w:val="0094239B"/>
    <w:rsid w:val="00943C6B"/>
    <w:rsid w:val="00986519"/>
    <w:rsid w:val="00997715"/>
    <w:rsid w:val="009B0777"/>
    <w:rsid w:val="009E638C"/>
    <w:rsid w:val="00A033B5"/>
    <w:rsid w:val="00AB08B2"/>
    <w:rsid w:val="00AC6A1E"/>
    <w:rsid w:val="00AD5BB8"/>
    <w:rsid w:val="00AF3B04"/>
    <w:rsid w:val="00B23D6B"/>
    <w:rsid w:val="00B4081A"/>
    <w:rsid w:val="00B71116"/>
    <w:rsid w:val="00BA5155"/>
    <w:rsid w:val="00BD1A02"/>
    <w:rsid w:val="00BD492F"/>
    <w:rsid w:val="00C01D5E"/>
    <w:rsid w:val="00C103E9"/>
    <w:rsid w:val="00C15831"/>
    <w:rsid w:val="00C169E2"/>
    <w:rsid w:val="00C248EA"/>
    <w:rsid w:val="00C87EF0"/>
    <w:rsid w:val="00CA3AA3"/>
    <w:rsid w:val="00CA5E4D"/>
    <w:rsid w:val="00CD4A91"/>
    <w:rsid w:val="00CE23A2"/>
    <w:rsid w:val="00CF257E"/>
    <w:rsid w:val="00D00AAB"/>
    <w:rsid w:val="00D047AC"/>
    <w:rsid w:val="00D0563B"/>
    <w:rsid w:val="00D62A75"/>
    <w:rsid w:val="00D7451F"/>
    <w:rsid w:val="00D76EFB"/>
    <w:rsid w:val="00D922F2"/>
    <w:rsid w:val="00DB7C0C"/>
    <w:rsid w:val="00DC1609"/>
    <w:rsid w:val="00DD3FDA"/>
    <w:rsid w:val="00E55710"/>
    <w:rsid w:val="00E70AD0"/>
    <w:rsid w:val="00ED73A6"/>
    <w:rsid w:val="00F0452E"/>
    <w:rsid w:val="00F3443F"/>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G_rX1SoUVY&amp;feature=youtu.be" TargetMode="External"/><Relationship Id="rId13" Type="http://schemas.openxmlformats.org/officeDocument/2006/relationships/hyperlink" Target="http://www.bastillebastille.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twitter.com/bastilleda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usic.amazon.com/albums/B07XRVNFZ2?ref=dm_sh_0382-9e76-a961-b12b-3643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nny@chuffmedia.com" TargetMode="External"/><Relationship Id="rId23" Type="http://schemas.openxmlformats.org/officeDocument/2006/relationships/glossaryDocument" Target="glossary/document.xml"/><Relationship Id="rId10" Type="http://schemas.openxmlformats.org/officeDocument/2006/relationships/hyperlink" Target="https://music.amazon.com/playlists/B07RYXNRW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usic.amazon.com/albums/B08RNGHL8Y?ref=dm_sh_c748-b3d8-fb02-3185-9e48d" TargetMode="Externa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ᢀº怀"/>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慴/"/>
    <w:panose1 w:val="02000503000000020004"/>
    <w:charset w:val="00"/>
    <w:family w:val="auto"/>
    <w:pitch w:val="variable"/>
    <w:sig w:usb0="E50002FF" w:usb1="500079DB" w:usb2="00000010" w:usb3="00000000" w:csb0="00000001" w:csb1="00000000"/>
  </w:font>
  <w:font w:name="Avenir Light">
    <w:altName w:val="Avenir Light"/>
    <w:panose1 w:val="020B0402020203020204"/>
    <w:charset w:val="4D"/>
    <w:family w:val="swiss"/>
    <w:pitch w:val="variable"/>
    <w:sig w:usb0="800000AF" w:usb1="5000204A" w:usb2="00000000" w:usb3="00000000" w:csb0="0000009B" w:csb1="00000000"/>
  </w:font>
  <w:font w:name="Avenir Heavy">
    <w:altName w:val="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4A39BB"/>
    <w:rsid w:val="0062217E"/>
    <w:rsid w:val="00650030"/>
    <w:rsid w:val="009056DB"/>
    <w:rsid w:val="00985546"/>
    <w:rsid w:val="009A57FE"/>
    <w:rsid w:val="00A33824"/>
    <w:rsid w:val="00C52535"/>
    <w:rsid w:val="00CE692B"/>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Jennifer Entwistle</cp:lastModifiedBy>
  <cp:revision>3</cp:revision>
  <dcterms:created xsi:type="dcterms:W3CDTF">2021-02-09T13:47:00Z</dcterms:created>
  <dcterms:modified xsi:type="dcterms:W3CDTF">2021-02-09T13:48:00Z</dcterms:modified>
</cp:coreProperties>
</file>