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FE00A" w14:textId="77777777" w:rsidR="00EF756E" w:rsidRDefault="00EF756E" w:rsidP="00EF756E">
      <w:pPr>
        <w:shd w:val="clear" w:color="auto" w:fill="FFFFFF"/>
        <w:jc w:val="center"/>
      </w:pPr>
      <w:r>
        <w:rPr>
          <w:b/>
          <w:bCs/>
          <w:color w:val="212121"/>
          <w:sz w:val="32"/>
          <w:szCs w:val="32"/>
        </w:rPr>
        <w:t>BECKY HILL RELEASES BRAND NEW SINGLE ‘SPACE’</w:t>
      </w:r>
    </w:p>
    <w:p w14:paraId="7B72AB15" w14:textId="77777777" w:rsidR="00EF756E" w:rsidRDefault="00EF756E" w:rsidP="00EF756E">
      <w:pPr>
        <w:shd w:val="clear" w:color="auto" w:fill="FFFFFF"/>
        <w:jc w:val="center"/>
      </w:pPr>
    </w:p>
    <w:p w14:paraId="791A4175" w14:textId="77777777" w:rsidR="00EF756E" w:rsidRDefault="00EF756E" w:rsidP="00EF756E">
      <w:pPr>
        <w:shd w:val="clear" w:color="auto" w:fill="FFFFFF"/>
        <w:jc w:val="center"/>
      </w:pPr>
      <w:r>
        <w:rPr>
          <w:b/>
          <w:bCs/>
          <w:color w:val="212121"/>
          <w:sz w:val="28"/>
          <w:szCs w:val="28"/>
        </w:rPr>
        <w:t>BECKY HILL ANNOUNCES RELEASE OF HER DEBUT STUDIO ALBUM</w:t>
      </w:r>
    </w:p>
    <w:p w14:paraId="7F4E1704" w14:textId="77777777" w:rsidR="00EF756E" w:rsidRDefault="00EF756E" w:rsidP="00EF756E">
      <w:pPr>
        <w:shd w:val="clear" w:color="auto" w:fill="FFFFFF"/>
        <w:jc w:val="center"/>
      </w:pPr>
    </w:p>
    <w:p w14:paraId="71D5FBD9" w14:textId="77777777" w:rsidR="00EF756E" w:rsidRDefault="00EF756E" w:rsidP="00EF756E">
      <w:pPr>
        <w:shd w:val="clear" w:color="auto" w:fill="FFFFFF"/>
        <w:jc w:val="center"/>
      </w:pPr>
      <w:r>
        <w:rPr>
          <w:b/>
          <w:bCs/>
          <w:color w:val="212121"/>
          <w:sz w:val="24"/>
          <w:szCs w:val="24"/>
        </w:rPr>
        <w:t>AUTUMN/ WINTER 2020 UK HEADLINE TOUR RE-SCHEDULED TO SPRING/ SUMMER 2021</w:t>
      </w:r>
    </w:p>
    <w:p w14:paraId="392B965D" w14:textId="77777777" w:rsidR="00EF756E" w:rsidRDefault="00EF756E" w:rsidP="00EF756E">
      <w:pPr>
        <w:shd w:val="clear" w:color="auto" w:fill="FFFFFF"/>
        <w:jc w:val="center"/>
      </w:pPr>
    </w:p>
    <w:p w14:paraId="5834423A" w14:textId="77777777" w:rsidR="00EF756E" w:rsidRDefault="00EF756E" w:rsidP="00EF756E">
      <w:pPr>
        <w:shd w:val="clear" w:color="auto" w:fill="FFFFFF"/>
        <w:jc w:val="center"/>
      </w:pPr>
      <w:r>
        <w:rPr>
          <w:color w:val="212121"/>
          <w:sz w:val="20"/>
          <w:szCs w:val="20"/>
        </w:rPr>
        <w:t>​</w:t>
      </w:r>
      <w:r>
        <w:rPr>
          <w:noProof/>
        </w:rPr>
        <w:drawing>
          <wp:inline distT="0" distB="0" distL="0" distR="0" wp14:anchorId="1AB24AEB" wp14:editId="44F0CD4C">
            <wp:extent cx="3343265" cy="3348916"/>
            <wp:effectExtent l="0" t="0" r="0" b="3884"/>
            <wp:docPr id="1" name="Picture 1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43265" cy="33489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7DDA01B" w14:textId="77777777" w:rsidR="00EF756E" w:rsidRDefault="00EF756E" w:rsidP="00EF756E">
      <w:pPr>
        <w:shd w:val="clear" w:color="auto" w:fill="FFFFFF"/>
        <w:jc w:val="center"/>
        <w:rPr>
          <w:b/>
          <w:bCs/>
          <w:color w:val="FF0000"/>
          <w:sz w:val="24"/>
          <w:szCs w:val="24"/>
        </w:rPr>
      </w:pPr>
    </w:p>
    <w:p w14:paraId="3C54215F" w14:textId="77777777" w:rsidR="00EF756E" w:rsidRDefault="00EF756E" w:rsidP="00EF756E">
      <w:pPr>
        <w:shd w:val="clear" w:color="auto" w:fill="FFFFFF"/>
        <w:jc w:val="center"/>
      </w:pPr>
      <w:r>
        <w:rPr>
          <w:b/>
          <w:bCs/>
          <w:color w:val="FF0000"/>
          <w:sz w:val="24"/>
          <w:szCs w:val="24"/>
        </w:rPr>
        <w:t xml:space="preserve">WATCH/SHARE THE VIDEO FOR ‘SPACE’ </w:t>
      </w:r>
      <w:hyperlink r:id="rId8" w:history="1">
        <w:r>
          <w:rPr>
            <w:rStyle w:val="Hyperlink"/>
            <w:b/>
            <w:bCs/>
            <w:sz w:val="24"/>
            <w:szCs w:val="24"/>
          </w:rPr>
          <w:t>HERE</w:t>
        </w:r>
      </w:hyperlink>
    </w:p>
    <w:p w14:paraId="02911321" w14:textId="77777777" w:rsidR="00EF756E" w:rsidRDefault="00EF756E" w:rsidP="00EF756E">
      <w:pPr>
        <w:shd w:val="clear" w:color="auto" w:fill="FFFFFF"/>
        <w:jc w:val="center"/>
      </w:pPr>
    </w:p>
    <w:p w14:paraId="129795C2" w14:textId="77777777" w:rsidR="00EF756E" w:rsidRDefault="00EF756E" w:rsidP="00EF756E">
      <w:pPr>
        <w:jc w:val="center"/>
      </w:pPr>
      <w:r>
        <w:rPr>
          <w:b/>
          <w:bCs/>
          <w:color w:val="212121"/>
        </w:rPr>
        <w:t>2</w:t>
      </w:r>
      <w:r>
        <w:rPr>
          <w:b/>
          <w:bCs/>
          <w:color w:val="212121"/>
          <w:vertAlign w:val="superscript"/>
        </w:rPr>
        <w:t>nd</w:t>
      </w:r>
      <w:r>
        <w:rPr>
          <w:b/>
          <w:bCs/>
          <w:color w:val="212121"/>
        </w:rPr>
        <w:t xml:space="preserve"> October 2020</w:t>
      </w:r>
      <w:r>
        <w:rPr>
          <w:color w:val="212121"/>
        </w:rPr>
        <w:t>: Today show-stopping vocalist and hitmaking songwriter </w:t>
      </w:r>
      <w:r>
        <w:rPr>
          <w:b/>
          <w:bCs/>
          <w:color w:val="212121"/>
        </w:rPr>
        <w:t>Becky Hill</w:t>
      </w:r>
      <w:r>
        <w:rPr>
          <w:color w:val="212121"/>
        </w:rPr>
        <w:t> releases her brand new single ‘</w:t>
      </w:r>
      <w:r>
        <w:rPr>
          <w:b/>
          <w:bCs/>
          <w:color w:val="212121"/>
        </w:rPr>
        <w:t xml:space="preserve">Space’ </w:t>
      </w:r>
      <w:r>
        <w:rPr>
          <w:color w:val="212121"/>
        </w:rPr>
        <w:t>and announces the</w:t>
      </w:r>
      <w:r>
        <w:rPr>
          <w:b/>
          <w:bCs/>
          <w:color w:val="212121"/>
        </w:rPr>
        <w:t xml:space="preserve"> release of her debut studio album on 19</w:t>
      </w:r>
      <w:r>
        <w:rPr>
          <w:b/>
          <w:bCs/>
          <w:color w:val="212121"/>
          <w:vertAlign w:val="superscript"/>
        </w:rPr>
        <w:t>th</w:t>
      </w:r>
      <w:r>
        <w:rPr>
          <w:b/>
          <w:bCs/>
          <w:color w:val="212121"/>
        </w:rPr>
        <w:t xml:space="preserve"> March 2021</w:t>
      </w:r>
      <w:r>
        <w:rPr>
          <w:color w:val="212121"/>
        </w:rPr>
        <w:t>.</w:t>
      </w:r>
    </w:p>
    <w:p w14:paraId="5C58F2DE" w14:textId="77777777" w:rsidR="00EF756E" w:rsidRDefault="00EF756E" w:rsidP="00EF756E">
      <w:pPr>
        <w:shd w:val="clear" w:color="auto" w:fill="FFFFFF"/>
        <w:jc w:val="center"/>
      </w:pPr>
    </w:p>
    <w:p w14:paraId="5B6A12C0" w14:textId="77777777" w:rsidR="00EF756E" w:rsidRDefault="00EF756E" w:rsidP="00EF756E">
      <w:pPr>
        <w:shd w:val="clear" w:color="auto" w:fill="FFFFFF"/>
        <w:jc w:val="center"/>
      </w:pPr>
      <w:r>
        <w:rPr>
          <w:b/>
          <w:bCs/>
          <w:color w:val="212121"/>
        </w:rPr>
        <w:t xml:space="preserve">‘Space’, </w:t>
      </w:r>
      <w:r>
        <w:rPr>
          <w:color w:val="212121"/>
        </w:rPr>
        <w:t>which is written by</w:t>
      </w:r>
      <w:r>
        <w:rPr>
          <w:b/>
          <w:bCs/>
          <w:color w:val="212121"/>
        </w:rPr>
        <w:t xml:space="preserve"> Becky Hill </w:t>
      </w:r>
      <w:r>
        <w:rPr>
          <w:color w:val="212121"/>
        </w:rPr>
        <w:t>and produced by</w:t>
      </w:r>
      <w:r>
        <w:rPr>
          <w:b/>
          <w:bCs/>
          <w:color w:val="212121"/>
        </w:rPr>
        <w:t xml:space="preserve"> Mark Ralph</w:t>
      </w:r>
      <w:r>
        <w:rPr>
          <w:color w:val="000000"/>
        </w:rPr>
        <w:t xml:space="preserve">, </w:t>
      </w:r>
      <w:r>
        <w:rPr>
          <w:b/>
          <w:bCs/>
          <w:color w:val="000000"/>
        </w:rPr>
        <w:t>Dave Whelan</w:t>
      </w:r>
      <w:r>
        <w:rPr>
          <w:color w:val="000000"/>
        </w:rPr>
        <w:t xml:space="preserve"> and </w:t>
      </w:r>
      <w:r>
        <w:rPr>
          <w:b/>
          <w:bCs/>
          <w:color w:val="000000"/>
        </w:rPr>
        <w:t>Mike Di Scala</w:t>
      </w:r>
      <w:r>
        <w:rPr>
          <w:color w:val="000000"/>
        </w:rPr>
        <w:t xml:space="preserve"> is the third single to be lifted from Becky’s upcoming </w:t>
      </w:r>
      <w:r>
        <w:rPr>
          <w:b/>
          <w:bCs/>
          <w:color w:val="000000"/>
        </w:rPr>
        <w:t>debut studio album release</w:t>
      </w:r>
      <w:r>
        <w:rPr>
          <w:color w:val="000000"/>
        </w:rPr>
        <w:t>.</w:t>
      </w:r>
    </w:p>
    <w:p w14:paraId="0F5E435E" w14:textId="77777777" w:rsidR="00EF756E" w:rsidRDefault="00EF756E" w:rsidP="00EF756E">
      <w:pPr>
        <w:shd w:val="clear" w:color="auto" w:fill="FFFFFF"/>
        <w:jc w:val="center"/>
      </w:pPr>
    </w:p>
    <w:p w14:paraId="2E4B2B0A" w14:textId="77777777" w:rsidR="00EF756E" w:rsidRDefault="00EF756E" w:rsidP="00EF756E">
      <w:pPr>
        <w:pStyle w:val="PlainText"/>
        <w:jc w:val="center"/>
      </w:pPr>
      <w:r>
        <w:rPr>
          <w:i/>
          <w:iCs/>
        </w:rPr>
        <w:t xml:space="preserve">“Space is a very personal song that seems a million miles away for me now.”. </w:t>
      </w:r>
      <w:r>
        <w:t>Says Becky.</w:t>
      </w:r>
      <w:r>
        <w:rPr>
          <w:i/>
          <w:iCs/>
        </w:rPr>
        <w:t xml:space="preserve"> “I’m proud of this song for many reasons. Actually, it’s the most honest I’ve ever been with myself, let alone the public. Produced by the mighty </w:t>
      </w:r>
      <w:proofErr w:type="spellStart"/>
      <w:r>
        <w:rPr>
          <w:i/>
          <w:iCs/>
        </w:rPr>
        <w:t>Camelphat</w:t>
      </w:r>
      <w:proofErr w:type="spellEnd"/>
      <w:r>
        <w:rPr>
          <w:i/>
          <w:iCs/>
        </w:rPr>
        <w:t>, with vocal production from Ryan Ashley, this song has felt like a step up and a step out for me as an artist. A dance floor ballad that tells a story, with an insight into my life and who I am as a person, it really gears up to what to expect for my debut album. The album will be full of personal insights from my life that aren’t necessarily for a dance floor, but more for how I listened to albums growing up, in my bedroom taking each song as if it were meant for me. And now I’ve done it! Written an album for myself that I hope other people can resonate with, just like I used to when growing up listening to other artists’ albums. I don’t think I’ll ever get another chance to spend that as long on an album again, so as a first flag plant in the ground, I’m very excited, proud and ready to release it into the world!”</w:t>
      </w:r>
    </w:p>
    <w:p w14:paraId="14BEF9D3" w14:textId="77777777" w:rsidR="00EF756E" w:rsidRDefault="00EF756E" w:rsidP="00EF756E">
      <w:pPr>
        <w:shd w:val="clear" w:color="auto" w:fill="FFFFFF"/>
        <w:jc w:val="center"/>
      </w:pPr>
    </w:p>
    <w:p w14:paraId="7D82C94C" w14:textId="77777777" w:rsidR="00EF756E" w:rsidRDefault="00EF756E" w:rsidP="00EF756E">
      <w:pPr>
        <w:shd w:val="clear" w:color="auto" w:fill="FFFFFF"/>
        <w:jc w:val="center"/>
      </w:pPr>
      <w:r>
        <w:rPr>
          <w:color w:val="000000"/>
        </w:rPr>
        <w:t xml:space="preserve">Becky Hill’s </w:t>
      </w:r>
      <w:r>
        <w:rPr>
          <w:b/>
          <w:bCs/>
          <w:color w:val="000000"/>
        </w:rPr>
        <w:t>‘Space’</w:t>
      </w:r>
      <w:r>
        <w:rPr>
          <w:color w:val="000000"/>
        </w:rPr>
        <w:t xml:space="preserve"> follows the release of</w:t>
      </w:r>
      <w:r>
        <w:rPr>
          <w:rStyle w:val="Strong"/>
          <w:color w:val="000000"/>
        </w:rPr>
        <w:t xml:space="preserve"> ‘Heaven On My Mind’, (which saw </w:t>
      </w:r>
      <w:r>
        <w:rPr>
          <w:color w:val="000000"/>
        </w:rPr>
        <w:t xml:space="preserve">Becky achieve her </w:t>
      </w:r>
      <w:r>
        <w:rPr>
          <w:b/>
          <w:bCs/>
          <w:color w:val="000000"/>
        </w:rPr>
        <w:t>highest ever debut chart position</w:t>
      </w:r>
      <w:r>
        <w:rPr>
          <w:color w:val="000000"/>
        </w:rPr>
        <w:t xml:space="preserve"> and has garnered over 14 million streams to date),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and</w:t>
      </w:r>
      <w:r>
        <w:rPr>
          <w:b/>
          <w:bCs/>
          <w:color w:val="000000"/>
        </w:rPr>
        <w:t xml:space="preserve"> </w:t>
      </w:r>
      <w:r>
        <w:rPr>
          <w:rStyle w:val="Strong"/>
          <w:color w:val="000000"/>
        </w:rPr>
        <w:t>‘Better off Without You’ ft Shift K3Y,</w:t>
      </w:r>
      <w:r>
        <w:rPr>
          <w:color w:val="000000"/>
        </w:rPr>
        <w:t xml:space="preserve"> (which is </w:t>
      </w:r>
      <w:r>
        <w:rPr>
          <w:rStyle w:val="Strong"/>
          <w:color w:val="000000"/>
        </w:rPr>
        <w:t>Certified Gold</w:t>
      </w:r>
      <w:r>
        <w:rPr>
          <w:color w:val="000000"/>
        </w:rPr>
        <w:t xml:space="preserve"> after spending</w:t>
      </w:r>
      <w:r>
        <w:rPr>
          <w:rStyle w:val="Strong"/>
          <w:color w:val="000000"/>
        </w:rPr>
        <w:t xml:space="preserve"> 5 weeks in the Top 20 of the UK Official Singles chart). The accompanying, performance led music video for ‘Space’ is directed by Carly </w:t>
      </w:r>
      <w:proofErr w:type="spellStart"/>
      <w:r>
        <w:rPr>
          <w:rStyle w:val="Strong"/>
          <w:color w:val="000000"/>
        </w:rPr>
        <w:t>Cussen</w:t>
      </w:r>
      <w:proofErr w:type="spellEnd"/>
      <w:r>
        <w:rPr>
          <w:rStyle w:val="Strong"/>
          <w:color w:val="000000"/>
        </w:rPr>
        <w:t xml:space="preserve"> (Little Mix, </w:t>
      </w:r>
      <w:proofErr w:type="spellStart"/>
      <w:r>
        <w:rPr>
          <w:rStyle w:val="Strong"/>
          <w:color w:val="000000"/>
        </w:rPr>
        <w:t>Krept</w:t>
      </w:r>
      <w:proofErr w:type="spellEnd"/>
      <w:r>
        <w:rPr>
          <w:rStyle w:val="Strong"/>
          <w:color w:val="000000"/>
        </w:rPr>
        <w:t xml:space="preserve"> &amp; Konan, Sean Paul, Ed Sheeran).</w:t>
      </w:r>
    </w:p>
    <w:p w14:paraId="1D716AEA" w14:textId="77777777" w:rsidR="00EF756E" w:rsidRDefault="00EF756E" w:rsidP="00EF756E">
      <w:pPr>
        <w:shd w:val="clear" w:color="auto" w:fill="FFFFFF"/>
        <w:jc w:val="center"/>
      </w:pPr>
    </w:p>
    <w:p w14:paraId="52BBE712" w14:textId="77777777" w:rsidR="00EF756E" w:rsidRDefault="00EF756E" w:rsidP="00EF756E">
      <w:pPr>
        <w:jc w:val="center"/>
        <w:rPr>
          <w:rStyle w:val="Strong"/>
          <w:color w:val="000000"/>
        </w:rPr>
      </w:pPr>
      <w:r>
        <w:rPr>
          <w:rStyle w:val="Strong"/>
          <w:color w:val="000000"/>
        </w:rPr>
        <w:t xml:space="preserve">Becky Hill’s debut studio album, out next March, will follow ‘Get </w:t>
      </w:r>
      <w:proofErr w:type="gramStart"/>
      <w:r>
        <w:rPr>
          <w:rStyle w:val="Strong"/>
          <w:color w:val="000000"/>
        </w:rPr>
        <w:t>To</w:t>
      </w:r>
      <w:proofErr w:type="gramEnd"/>
      <w:r>
        <w:rPr>
          <w:rStyle w:val="Strong"/>
          <w:color w:val="000000"/>
        </w:rPr>
        <w:t xml:space="preserve"> Know’, the 2019 released 13 track</w:t>
      </w:r>
    </w:p>
    <w:p w14:paraId="4900DA5D" w14:textId="77777777" w:rsidR="00EF756E" w:rsidRDefault="00EF756E" w:rsidP="00EF756E">
      <w:pPr>
        <w:jc w:val="center"/>
        <w:rPr>
          <w:rStyle w:val="Strong"/>
          <w:color w:val="000000"/>
        </w:rPr>
      </w:pPr>
    </w:p>
    <w:p w14:paraId="06F113B0" w14:textId="77777777" w:rsidR="00EF756E" w:rsidRDefault="00EF756E" w:rsidP="00EF756E">
      <w:pPr>
        <w:jc w:val="center"/>
        <w:rPr>
          <w:rStyle w:val="Strong"/>
          <w:color w:val="000000"/>
        </w:rPr>
      </w:pPr>
    </w:p>
    <w:p w14:paraId="60E560E0" w14:textId="77777777" w:rsidR="00EF756E" w:rsidRDefault="00EF756E" w:rsidP="00EF756E">
      <w:pPr>
        <w:jc w:val="center"/>
        <w:rPr>
          <w:rStyle w:val="Strong"/>
          <w:color w:val="000000"/>
        </w:rPr>
      </w:pPr>
    </w:p>
    <w:p w14:paraId="231F41B1" w14:textId="698CFD7C" w:rsidR="00EF756E" w:rsidRDefault="00EF756E" w:rsidP="00EF756E">
      <w:pPr>
        <w:jc w:val="center"/>
      </w:pPr>
      <w:r>
        <w:rPr>
          <w:rStyle w:val="Strong"/>
          <w:color w:val="000000"/>
        </w:rPr>
        <w:lastRenderedPageBreak/>
        <w:t xml:space="preserve"> collection of singles she either released herself or wrote and guest performed on. ‘Get </w:t>
      </w:r>
      <w:proofErr w:type="gramStart"/>
      <w:r>
        <w:rPr>
          <w:rStyle w:val="Strong"/>
          <w:color w:val="000000"/>
        </w:rPr>
        <w:t>To</w:t>
      </w:r>
      <w:proofErr w:type="gramEnd"/>
      <w:r>
        <w:rPr>
          <w:rStyle w:val="Strong"/>
          <w:color w:val="000000"/>
        </w:rPr>
        <w:t xml:space="preserve"> Know’ was recently confirmed by Official Charts to be 2020’s </w:t>
      </w:r>
      <w:r>
        <w:rPr>
          <w:b/>
          <w:bCs/>
        </w:rPr>
        <w:t>3</w:t>
      </w:r>
      <w:r>
        <w:rPr>
          <w:b/>
          <w:bCs/>
          <w:vertAlign w:val="superscript"/>
        </w:rPr>
        <w:t>rd</w:t>
      </w:r>
      <w:r>
        <w:rPr>
          <w:b/>
          <w:bCs/>
        </w:rPr>
        <w:t xml:space="preserve"> most streamed album by a British female artist </w:t>
      </w:r>
      <w:r>
        <w:t xml:space="preserve">and among the </w:t>
      </w:r>
      <w:r>
        <w:rPr>
          <w:b/>
          <w:bCs/>
        </w:rPr>
        <w:t>top 5 most streamed albums by a British artist in the UK.</w:t>
      </w:r>
    </w:p>
    <w:p w14:paraId="0127DD00" w14:textId="77777777" w:rsidR="00EF756E" w:rsidRDefault="00EF756E" w:rsidP="00EF756E">
      <w:pPr>
        <w:jc w:val="center"/>
      </w:pPr>
    </w:p>
    <w:p w14:paraId="7155F73A" w14:textId="77777777" w:rsidR="00EF756E" w:rsidRDefault="00EF756E" w:rsidP="00EF756E">
      <w:pPr>
        <w:jc w:val="center"/>
      </w:pPr>
      <w:r>
        <w:t>Due to ongoing restrictions and in the interest of public safety, Becky Hill’s Autumn/ Winter 2020 UK &amp; Ireland tour has been rescheduled to Spring/ Summer 2021. Original tickets will remain valid for the reschedule shows. Kicking off at</w:t>
      </w:r>
      <w:r>
        <w:rPr>
          <w:b/>
          <w:bCs/>
        </w:rPr>
        <w:t xml:space="preserve"> Rock City, Nottingham </w:t>
      </w:r>
      <w:r>
        <w:t>on</w:t>
      </w:r>
      <w:r>
        <w:rPr>
          <w:b/>
          <w:bCs/>
        </w:rPr>
        <w:t xml:space="preserve"> Tuesday 18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May </w:t>
      </w:r>
      <w:r>
        <w:t>and wrapping up</w:t>
      </w:r>
      <w:r>
        <w:rPr>
          <w:b/>
          <w:bCs/>
        </w:rPr>
        <w:t xml:space="preserve"> at Olympia Theatre, Dublin </w:t>
      </w:r>
      <w:r>
        <w:t xml:space="preserve">on </w:t>
      </w:r>
      <w:r>
        <w:rPr>
          <w:b/>
          <w:bCs/>
        </w:rPr>
        <w:t>Sunday 20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June, Becky’s 18 date headline tour will now encompass three additional shows,</w:t>
      </w:r>
      <w:r>
        <w:t xml:space="preserve"> (in</w:t>
      </w:r>
      <w:r>
        <w:rPr>
          <w:b/>
          <w:bCs/>
        </w:rPr>
        <w:t xml:space="preserve"> </w:t>
      </w:r>
      <w:r>
        <w:rPr>
          <w:color w:val="000000"/>
        </w:rPr>
        <w:t xml:space="preserve">Liverpool, Oxford and Lincoln). See below for </w:t>
      </w:r>
      <w:r>
        <w:t>details of all shows, including the three new additions.</w:t>
      </w:r>
    </w:p>
    <w:p w14:paraId="09FA6F0D" w14:textId="77777777" w:rsidR="00EF756E" w:rsidRDefault="00EF756E" w:rsidP="00EF756E">
      <w:pPr>
        <w:shd w:val="clear" w:color="auto" w:fill="FFFFFF"/>
        <w:jc w:val="center"/>
      </w:pPr>
    </w:p>
    <w:p w14:paraId="02BD53A3" w14:textId="66AF1398" w:rsidR="00EF756E" w:rsidRDefault="00EF756E" w:rsidP="00EF756E">
      <w:pPr>
        <w:pStyle w:val="NormalWeb"/>
        <w:shd w:val="clear" w:color="auto" w:fill="FFFFFF"/>
        <w:spacing w:before="0" w:after="0"/>
        <w:jc w:val="center"/>
      </w:pPr>
      <w:r>
        <w:rPr>
          <w:color w:val="000000"/>
        </w:rPr>
        <w:t xml:space="preserve">With an irrefutable aptitude for writing chart smashing pop songs, </w:t>
      </w:r>
      <w:r>
        <w:rPr>
          <w:b/>
          <w:bCs/>
          <w:color w:val="000000"/>
        </w:rPr>
        <w:t>Becky Hill</w:t>
      </w:r>
      <w:r>
        <w:rPr>
          <w:color w:val="000000"/>
        </w:rPr>
        <w:t xml:space="preserve"> is one of Britain’s most in-demand musical exports of the moment. She has 180 songs registered with ASCAP, and an impressive string of hits to her name having </w:t>
      </w:r>
      <w:r>
        <w:rPr>
          <w:color w:val="000000"/>
          <w:lang w:val="en"/>
        </w:rPr>
        <w:t xml:space="preserve">written and performed on </w:t>
      </w:r>
      <w:r>
        <w:rPr>
          <w:b/>
          <w:bCs/>
          <w:color w:val="000000"/>
          <w:lang w:val="en"/>
        </w:rPr>
        <w:t>nine singles which charted in the top 40 of the UK Official Singles Chart</w:t>
      </w:r>
      <w:r>
        <w:rPr>
          <w:color w:val="000000"/>
          <w:lang w:val="en"/>
        </w:rPr>
        <w:t xml:space="preserve">, (including two top 10 singles and one number 1). Described by Annie Mac as </w:t>
      </w:r>
      <w:r>
        <w:rPr>
          <w:i/>
          <w:iCs/>
          <w:color w:val="000000"/>
        </w:rPr>
        <w:t xml:space="preserve">“one of the finest voices in pop music today” </w:t>
      </w:r>
      <w:r>
        <w:rPr>
          <w:color w:val="000000"/>
        </w:rPr>
        <w:t xml:space="preserve">and </w:t>
      </w:r>
      <w:proofErr w:type="spellStart"/>
      <w:r>
        <w:rPr>
          <w:color w:val="000000"/>
        </w:rPr>
        <w:t>Popjustice</w:t>
      </w:r>
      <w:proofErr w:type="spellEnd"/>
      <w:r>
        <w:rPr>
          <w:color w:val="000000"/>
        </w:rPr>
        <w:t xml:space="preserve"> as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“</w:t>
      </w:r>
      <w:r>
        <w:rPr>
          <w:i/>
          <w:iCs/>
          <w:color w:val="000000"/>
        </w:rPr>
        <w:t>UK pop’s greatest secret weapon”,</w:t>
      </w:r>
      <w:r>
        <w:rPr>
          <w:i/>
          <w:iCs/>
          <w:color w:val="000000"/>
          <w:sz w:val="30"/>
          <w:szCs w:val="30"/>
        </w:rPr>
        <w:t xml:space="preserve"> </w:t>
      </w:r>
      <w:r>
        <w:rPr>
          <w:color w:val="000000"/>
        </w:rPr>
        <w:t xml:space="preserve">Becky has now garnered </w:t>
      </w:r>
      <w:r>
        <w:rPr>
          <w:rStyle w:val="Strong"/>
          <w:color w:val="000000"/>
        </w:rPr>
        <w:t>over 1.5 billion combined streams</w:t>
      </w:r>
      <w:r>
        <w:rPr>
          <w:color w:val="000000"/>
        </w:rPr>
        <w:t xml:space="preserve"> and </w:t>
      </w:r>
      <w:r>
        <w:rPr>
          <w:rStyle w:val="Strong"/>
          <w:color w:val="000000"/>
        </w:rPr>
        <w:t>18 million + monthly listeners</w:t>
      </w:r>
      <w:r>
        <w:rPr>
          <w:color w:val="000000"/>
        </w:rPr>
        <w:t xml:space="preserve"> on Spotify after being crowned</w:t>
      </w:r>
      <w:r>
        <w:rPr>
          <w:rStyle w:val="Strong"/>
          <w:color w:val="000000"/>
        </w:rPr>
        <w:t xml:space="preserve"> the 2nd most-streamed British Female Artist on Spotify UK</w:t>
      </w:r>
      <w:r>
        <w:rPr>
          <w:color w:val="000000"/>
        </w:rPr>
        <w:t xml:space="preserve"> in 2019.</w:t>
      </w:r>
    </w:p>
    <w:p w14:paraId="343E3DBA" w14:textId="77777777" w:rsidR="00EF756E" w:rsidRDefault="00EF756E" w:rsidP="00EF756E">
      <w:pPr>
        <w:shd w:val="clear" w:color="auto" w:fill="FFFFFF"/>
        <w:jc w:val="center"/>
      </w:pPr>
      <w:r>
        <w:rPr>
          <w:b/>
          <w:bCs/>
          <w:color w:val="212121"/>
          <w:u w:val="single"/>
        </w:rPr>
        <w:t>BECKY HILL – SPRING/SUMMER 2021 UK &amp; IRELAND HEADLINE TOUR DATES</w:t>
      </w:r>
    </w:p>
    <w:p w14:paraId="52D2D42D" w14:textId="77777777" w:rsidR="00EF756E" w:rsidRDefault="00EF756E" w:rsidP="00EF756E">
      <w:pPr>
        <w:pStyle w:val="PlainText"/>
        <w:jc w:val="center"/>
      </w:pPr>
    </w:p>
    <w:p w14:paraId="7D229763" w14:textId="77777777" w:rsidR="00EF756E" w:rsidRDefault="00EF756E" w:rsidP="00EF756E">
      <w:pPr>
        <w:pStyle w:val="PlainText"/>
        <w:jc w:val="center"/>
      </w:pPr>
      <w:r>
        <w:t>Tue 18 May - Rock City, Nottingham</w:t>
      </w:r>
    </w:p>
    <w:p w14:paraId="3316B763" w14:textId="77777777" w:rsidR="00EF756E" w:rsidRDefault="00EF756E" w:rsidP="00EF756E">
      <w:pPr>
        <w:pStyle w:val="PlainText"/>
        <w:jc w:val="center"/>
      </w:pPr>
      <w:r>
        <w:t>Thu 20 May - Great Hall, Cardiff</w:t>
      </w:r>
    </w:p>
    <w:p w14:paraId="098625B6" w14:textId="77777777" w:rsidR="00EF756E" w:rsidRDefault="00EF756E" w:rsidP="00EF756E">
      <w:pPr>
        <w:pStyle w:val="PlainText"/>
        <w:jc w:val="center"/>
      </w:pPr>
      <w:r>
        <w:t xml:space="preserve">Fri 21 May -   o2 Academy, Liverpool </w:t>
      </w:r>
      <w:r>
        <w:rPr>
          <w:i/>
          <w:iCs/>
        </w:rPr>
        <w:t>(additional date)</w:t>
      </w:r>
    </w:p>
    <w:p w14:paraId="7A617B4C" w14:textId="77777777" w:rsidR="00EF756E" w:rsidRDefault="00EF756E" w:rsidP="00EF756E">
      <w:pPr>
        <w:pStyle w:val="PlainText"/>
        <w:jc w:val="center"/>
      </w:pPr>
      <w:r>
        <w:t>Sat 22 May - o2 Academy, Sheffield</w:t>
      </w:r>
    </w:p>
    <w:p w14:paraId="08C41E0E" w14:textId="77777777" w:rsidR="00EF756E" w:rsidRDefault="00EF756E" w:rsidP="00EF756E">
      <w:pPr>
        <w:pStyle w:val="PlainText"/>
        <w:jc w:val="center"/>
      </w:pPr>
      <w:r>
        <w:t>Mon 24 May -o2 Academy, Newcastle</w:t>
      </w:r>
    </w:p>
    <w:p w14:paraId="66C1B3E9" w14:textId="77777777" w:rsidR="00EF756E" w:rsidRDefault="00EF756E" w:rsidP="00EF756E">
      <w:pPr>
        <w:pStyle w:val="PlainText"/>
        <w:jc w:val="center"/>
      </w:pPr>
      <w:r>
        <w:t>Tue 25 May - o2 Academy, Leeds</w:t>
      </w:r>
    </w:p>
    <w:p w14:paraId="301FCDA8" w14:textId="77777777" w:rsidR="00EF756E" w:rsidRDefault="00EF756E" w:rsidP="00EF756E">
      <w:pPr>
        <w:pStyle w:val="PlainText"/>
        <w:jc w:val="center"/>
      </w:pPr>
      <w:r>
        <w:t>Thu 27 May - o2 Academy, Glasgow</w:t>
      </w:r>
    </w:p>
    <w:p w14:paraId="4F2181F8" w14:textId="77777777" w:rsidR="00EF756E" w:rsidRDefault="00EF756E" w:rsidP="00EF756E">
      <w:pPr>
        <w:pStyle w:val="PlainText"/>
        <w:jc w:val="center"/>
      </w:pPr>
      <w:r>
        <w:t>Tue 1 Jun - o2 Academy, Bristol</w:t>
      </w:r>
    </w:p>
    <w:p w14:paraId="5383DC10" w14:textId="77777777" w:rsidR="00EF756E" w:rsidRDefault="00EF756E" w:rsidP="00EF756E">
      <w:pPr>
        <w:pStyle w:val="PlainText"/>
        <w:jc w:val="center"/>
      </w:pPr>
      <w:r>
        <w:t>Wed 2 Jun - o2 Academy, Birmingham</w:t>
      </w:r>
    </w:p>
    <w:p w14:paraId="049E2AE8" w14:textId="77777777" w:rsidR="00EF756E" w:rsidRDefault="00EF756E" w:rsidP="00EF756E">
      <w:pPr>
        <w:pStyle w:val="PlainText"/>
        <w:jc w:val="center"/>
      </w:pPr>
      <w:r>
        <w:t>Fri 4 Jun - o2 Victoria Warehouse, Manchester</w:t>
      </w:r>
    </w:p>
    <w:p w14:paraId="42E0B8A2" w14:textId="77777777" w:rsidR="00EF756E" w:rsidRDefault="00EF756E" w:rsidP="00EF756E">
      <w:pPr>
        <w:pStyle w:val="PlainText"/>
        <w:jc w:val="center"/>
      </w:pPr>
      <w:r>
        <w:t xml:space="preserve">Mon 7 Jun - Engine Shed, Lincoln </w:t>
      </w:r>
      <w:r>
        <w:rPr>
          <w:i/>
          <w:iCs/>
        </w:rPr>
        <w:t>(additional date)</w:t>
      </w:r>
    </w:p>
    <w:p w14:paraId="4217FB17" w14:textId="77777777" w:rsidR="00EF756E" w:rsidRDefault="00EF756E" w:rsidP="00EF756E">
      <w:pPr>
        <w:pStyle w:val="PlainText"/>
        <w:jc w:val="center"/>
      </w:pPr>
      <w:r>
        <w:t xml:space="preserve">Tue 8 Jun - o2 Academy, Oxford </w:t>
      </w:r>
      <w:r>
        <w:rPr>
          <w:i/>
          <w:iCs/>
        </w:rPr>
        <w:t>(additional date)</w:t>
      </w:r>
    </w:p>
    <w:p w14:paraId="2D086BD6" w14:textId="77777777" w:rsidR="00EF756E" w:rsidRDefault="00EF756E" w:rsidP="00EF756E">
      <w:pPr>
        <w:pStyle w:val="PlainText"/>
        <w:jc w:val="center"/>
      </w:pPr>
      <w:r>
        <w:t>Wed 9 Jun - o2 Academy Brixton, London</w:t>
      </w:r>
    </w:p>
    <w:p w14:paraId="371DB959" w14:textId="77777777" w:rsidR="00EF756E" w:rsidRDefault="00EF756E" w:rsidP="00EF756E">
      <w:pPr>
        <w:pStyle w:val="PlainText"/>
        <w:jc w:val="center"/>
      </w:pPr>
      <w:r>
        <w:t>Fri 11 Jun - UEA, Norwich</w:t>
      </w:r>
    </w:p>
    <w:p w14:paraId="0A5C658D" w14:textId="77777777" w:rsidR="00EF756E" w:rsidRDefault="00EF756E" w:rsidP="00EF756E">
      <w:pPr>
        <w:pStyle w:val="PlainText"/>
        <w:jc w:val="center"/>
      </w:pPr>
      <w:r>
        <w:t>Mon 14 Jun - Dome, Brighton</w:t>
      </w:r>
    </w:p>
    <w:p w14:paraId="15B07A03" w14:textId="77777777" w:rsidR="00EF756E" w:rsidRDefault="00EF756E" w:rsidP="00EF756E">
      <w:pPr>
        <w:pStyle w:val="PlainText"/>
        <w:jc w:val="center"/>
      </w:pPr>
      <w:r>
        <w:t>Tue 15 Jun - o2 Academy, Bournemouth</w:t>
      </w:r>
    </w:p>
    <w:p w14:paraId="2E4589E0" w14:textId="77777777" w:rsidR="00EF756E" w:rsidRDefault="00EF756E" w:rsidP="00EF756E">
      <w:pPr>
        <w:pStyle w:val="PlainText"/>
        <w:jc w:val="center"/>
      </w:pPr>
      <w:r>
        <w:t>Thu 17 Jun - Pavilions, Plymouth</w:t>
      </w:r>
    </w:p>
    <w:p w14:paraId="3CC72679" w14:textId="77777777" w:rsidR="00EF756E" w:rsidRDefault="00EF756E" w:rsidP="00EF756E">
      <w:pPr>
        <w:pStyle w:val="PlainText"/>
        <w:jc w:val="center"/>
      </w:pPr>
      <w:r>
        <w:t>Sun 20 Jun - Olympia Theatre, Dublin</w:t>
      </w:r>
    </w:p>
    <w:p w14:paraId="3F1BD077" w14:textId="77777777" w:rsidR="00EF756E" w:rsidRDefault="00EF756E" w:rsidP="00EF756E">
      <w:pPr>
        <w:shd w:val="clear" w:color="auto" w:fill="FFFFFF"/>
      </w:pPr>
    </w:p>
    <w:p w14:paraId="29193D46" w14:textId="77777777" w:rsidR="00EF756E" w:rsidRDefault="00EF756E" w:rsidP="00EF756E">
      <w:pPr>
        <w:shd w:val="clear" w:color="auto" w:fill="FFFFFF"/>
        <w:jc w:val="center"/>
      </w:pPr>
    </w:p>
    <w:p w14:paraId="48506A51" w14:textId="77777777" w:rsidR="00EF756E" w:rsidRDefault="00EF756E" w:rsidP="00EF756E">
      <w:pPr>
        <w:shd w:val="clear" w:color="auto" w:fill="FFFFFF"/>
        <w:jc w:val="center"/>
      </w:pPr>
      <w:r>
        <w:rPr>
          <w:b/>
          <w:bCs/>
          <w:color w:val="212121"/>
        </w:rPr>
        <w:t>Follow Becky Hill Here:</w:t>
      </w:r>
    </w:p>
    <w:p w14:paraId="500B6EA1" w14:textId="77777777" w:rsidR="00EF756E" w:rsidRDefault="00EF756E" w:rsidP="00EF756E">
      <w:pPr>
        <w:shd w:val="clear" w:color="auto" w:fill="FFFFFF"/>
        <w:jc w:val="center"/>
      </w:pPr>
      <w:hyperlink r:id="rId9" w:history="1">
        <w:r>
          <w:rPr>
            <w:rStyle w:val="Hyperlink"/>
          </w:rPr>
          <w:t>INSTAGRAM</w:t>
        </w:r>
      </w:hyperlink>
    </w:p>
    <w:p w14:paraId="61A00215" w14:textId="77777777" w:rsidR="00EF756E" w:rsidRDefault="00EF756E" w:rsidP="00EF756E">
      <w:pPr>
        <w:shd w:val="clear" w:color="auto" w:fill="FFFFFF"/>
        <w:jc w:val="center"/>
      </w:pPr>
      <w:hyperlink r:id="rId10" w:history="1">
        <w:r>
          <w:rPr>
            <w:rStyle w:val="Hyperlink"/>
          </w:rPr>
          <w:t>TWITTER</w:t>
        </w:r>
      </w:hyperlink>
    </w:p>
    <w:p w14:paraId="527CD989" w14:textId="77777777" w:rsidR="00EF756E" w:rsidRDefault="00EF756E" w:rsidP="00EF756E">
      <w:pPr>
        <w:shd w:val="clear" w:color="auto" w:fill="FFFFFF"/>
        <w:jc w:val="center"/>
      </w:pPr>
      <w:hyperlink r:id="rId11" w:history="1">
        <w:r>
          <w:rPr>
            <w:rStyle w:val="Hyperlink"/>
          </w:rPr>
          <w:t>FACEBOOK</w:t>
        </w:r>
      </w:hyperlink>
    </w:p>
    <w:p w14:paraId="3D4AF260" w14:textId="4B05C0B8" w:rsidR="004C53A9" w:rsidRDefault="004C53A9">
      <w:pPr>
        <w:jc w:val="center"/>
        <w:rPr>
          <w:rFonts w:ascii="Arial" w:hAnsi="Arial" w:cs="Arial"/>
          <w:b/>
          <w:bCs/>
          <w:lang w:val="en-GB"/>
        </w:rPr>
      </w:pPr>
    </w:p>
    <w:p w14:paraId="36BF1FB9" w14:textId="5D30BD9E" w:rsidR="003E1B30" w:rsidRDefault="003E1B30">
      <w:pPr>
        <w:jc w:val="center"/>
        <w:rPr>
          <w:rFonts w:ascii="Arial" w:hAnsi="Arial" w:cs="Arial"/>
          <w:b/>
          <w:bCs/>
          <w:lang w:val="en-GB"/>
        </w:rPr>
      </w:pPr>
    </w:p>
    <w:p w14:paraId="31E74631" w14:textId="52739EDC" w:rsidR="003E1B30" w:rsidRPr="004C53A9" w:rsidRDefault="003E1B30">
      <w:pPr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For more info contact </w:t>
      </w:r>
      <w:hyperlink r:id="rId12" w:history="1">
        <w:r w:rsidRPr="007F1B8C">
          <w:rPr>
            <w:rStyle w:val="Hyperlink"/>
            <w:rFonts w:ascii="Arial" w:hAnsi="Arial" w:cs="Arial"/>
            <w:b/>
            <w:bCs/>
            <w:lang w:val="en-GB"/>
          </w:rPr>
          <w:t>warren@chuffmedia.com</w:t>
        </w:r>
      </w:hyperlink>
      <w:r>
        <w:rPr>
          <w:rFonts w:ascii="Arial" w:hAnsi="Arial" w:cs="Arial"/>
          <w:b/>
          <w:bCs/>
          <w:lang w:val="en-GB"/>
        </w:rPr>
        <w:t xml:space="preserve"> on 07762 130510</w:t>
      </w:r>
    </w:p>
    <w:sectPr w:rsidR="003E1B30" w:rsidRPr="004C53A9" w:rsidSect="00E921F9">
      <w:footerReference w:type="default" r:id="rId13"/>
      <w:type w:val="continuous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A4E3B" w14:textId="77777777" w:rsidR="00713849" w:rsidRDefault="00713849" w:rsidP="005E506E">
      <w:r>
        <w:separator/>
      </w:r>
    </w:p>
  </w:endnote>
  <w:endnote w:type="continuationSeparator" w:id="0">
    <w:p w14:paraId="46374908" w14:textId="77777777" w:rsidR="00713849" w:rsidRDefault="00713849" w:rsidP="005E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EA050" w14:textId="77777777" w:rsidR="00195598" w:rsidRDefault="00195598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BC1A8DC" wp14:editId="1F77C070">
          <wp:simplePos x="0" y="0"/>
          <wp:positionH relativeFrom="column">
            <wp:posOffset>-630555</wp:posOffset>
          </wp:positionH>
          <wp:positionV relativeFrom="paragraph">
            <wp:posOffset>-464185</wp:posOffset>
          </wp:positionV>
          <wp:extent cx="5986145" cy="1090295"/>
          <wp:effectExtent l="0" t="0" r="8255" b="1905"/>
          <wp:wrapTight wrapText="bothSides">
            <wp:wrapPolygon edited="0">
              <wp:start x="0" y="0"/>
              <wp:lineTo x="0" y="21135"/>
              <wp:lineTo x="21538" y="21135"/>
              <wp:lineTo x="2153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6145" cy="1090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87ECD" w14:textId="77777777" w:rsidR="00713849" w:rsidRDefault="00713849" w:rsidP="005E506E">
      <w:r>
        <w:separator/>
      </w:r>
    </w:p>
  </w:footnote>
  <w:footnote w:type="continuationSeparator" w:id="0">
    <w:p w14:paraId="3551DF91" w14:textId="77777777" w:rsidR="00713849" w:rsidRDefault="00713849" w:rsidP="005E5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06E"/>
    <w:rsid w:val="00035F45"/>
    <w:rsid w:val="00072E38"/>
    <w:rsid w:val="000A6734"/>
    <w:rsid w:val="00185D65"/>
    <w:rsid w:val="00195598"/>
    <w:rsid w:val="001C29E5"/>
    <w:rsid w:val="00202C1A"/>
    <w:rsid w:val="002078BC"/>
    <w:rsid w:val="002218E4"/>
    <w:rsid w:val="002E1573"/>
    <w:rsid w:val="003D4EF4"/>
    <w:rsid w:val="003E1B30"/>
    <w:rsid w:val="004063E7"/>
    <w:rsid w:val="00454AB5"/>
    <w:rsid w:val="004949EF"/>
    <w:rsid w:val="004C53A9"/>
    <w:rsid w:val="004D18F8"/>
    <w:rsid w:val="004D1979"/>
    <w:rsid w:val="0054265F"/>
    <w:rsid w:val="00547B10"/>
    <w:rsid w:val="005E506E"/>
    <w:rsid w:val="005E597B"/>
    <w:rsid w:val="00606F92"/>
    <w:rsid w:val="00657F62"/>
    <w:rsid w:val="00663946"/>
    <w:rsid w:val="00687D34"/>
    <w:rsid w:val="00693EEE"/>
    <w:rsid w:val="006942B9"/>
    <w:rsid w:val="006A01BF"/>
    <w:rsid w:val="00713849"/>
    <w:rsid w:val="00735AC8"/>
    <w:rsid w:val="00753D8D"/>
    <w:rsid w:val="00776902"/>
    <w:rsid w:val="007D7002"/>
    <w:rsid w:val="00830F29"/>
    <w:rsid w:val="008420AC"/>
    <w:rsid w:val="0084773D"/>
    <w:rsid w:val="00876D67"/>
    <w:rsid w:val="00891B66"/>
    <w:rsid w:val="008F78BC"/>
    <w:rsid w:val="00920FFE"/>
    <w:rsid w:val="00927604"/>
    <w:rsid w:val="00973F60"/>
    <w:rsid w:val="009C7CF0"/>
    <w:rsid w:val="00A628BC"/>
    <w:rsid w:val="00AA0A3C"/>
    <w:rsid w:val="00BA07A8"/>
    <w:rsid w:val="00BB788B"/>
    <w:rsid w:val="00BC058F"/>
    <w:rsid w:val="00BE0961"/>
    <w:rsid w:val="00BF5CDD"/>
    <w:rsid w:val="00C0245E"/>
    <w:rsid w:val="00C21272"/>
    <w:rsid w:val="00C51D20"/>
    <w:rsid w:val="00C521E5"/>
    <w:rsid w:val="00C57F4C"/>
    <w:rsid w:val="00CD2ADE"/>
    <w:rsid w:val="00D5408D"/>
    <w:rsid w:val="00DB322D"/>
    <w:rsid w:val="00DC1B3F"/>
    <w:rsid w:val="00E64D76"/>
    <w:rsid w:val="00E833C0"/>
    <w:rsid w:val="00E90206"/>
    <w:rsid w:val="00E921F9"/>
    <w:rsid w:val="00E96EF2"/>
    <w:rsid w:val="00EC438E"/>
    <w:rsid w:val="00ED7B28"/>
    <w:rsid w:val="00EF756E"/>
    <w:rsid w:val="00FB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8AEF0"/>
  <w14:defaultImageDpi w14:val="300"/>
  <w15:docId w15:val="{061AA79C-B6E5-B143-A733-A5C504BB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002"/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06E"/>
    <w:rPr>
      <w:rFonts w:ascii="Lucida Grande" w:hAnsi="Lucida Grande" w:cs="Lucida Grande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06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50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506E"/>
    <w:pPr>
      <w:tabs>
        <w:tab w:val="center" w:pos="4320"/>
        <w:tab w:val="right" w:pos="8640"/>
      </w:tabs>
    </w:pPr>
    <w:rPr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E506E"/>
  </w:style>
  <w:style w:type="paragraph" w:styleId="Footer">
    <w:name w:val="footer"/>
    <w:basedOn w:val="Normal"/>
    <w:link w:val="FooterChar"/>
    <w:uiPriority w:val="99"/>
    <w:unhideWhenUsed/>
    <w:rsid w:val="005E506E"/>
    <w:pPr>
      <w:tabs>
        <w:tab w:val="center" w:pos="4320"/>
        <w:tab w:val="right" w:pos="8640"/>
      </w:tabs>
    </w:pPr>
    <w:rPr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E506E"/>
  </w:style>
  <w:style w:type="paragraph" w:styleId="NoSpacing">
    <w:name w:val="No Spacing"/>
    <w:uiPriority w:val="1"/>
    <w:qFormat/>
    <w:rsid w:val="005E506E"/>
    <w:rPr>
      <w:rFonts w:eastAsiaTheme="minorHAnsi"/>
      <w:sz w:val="22"/>
      <w:szCs w:val="22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6EF2"/>
    <w:rPr>
      <w:color w:val="605E5C"/>
      <w:shd w:val="clear" w:color="auto" w:fill="E1DFDD"/>
    </w:rPr>
  </w:style>
  <w:style w:type="paragraph" w:customStyle="1" w:styleId="BodyA">
    <w:name w:val="Body A"/>
    <w:rsid w:val="00035F4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paragraph" w:customStyle="1" w:styleId="Body">
    <w:name w:val="Body"/>
    <w:rsid w:val="00035F4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  <w:lang w:eastAsia="en-GB"/>
    </w:rPr>
  </w:style>
  <w:style w:type="paragraph" w:customStyle="1" w:styleId="Default">
    <w:name w:val="Default"/>
    <w:rsid w:val="00035F4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en-US" w:eastAsia="en-GB"/>
    </w:rPr>
  </w:style>
  <w:style w:type="character" w:customStyle="1" w:styleId="Hyperlink0">
    <w:name w:val="Hyperlink.0"/>
    <w:basedOn w:val="DefaultParagraphFont"/>
    <w:rsid w:val="00035F45"/>
    <w:rPr>
      <w:rFonts w:ascii="Helvetica Neue" w:eastAsia="Helvetica Neue" w:hAnsi="Helvetica Neue" w:cs="Helvetica Neue"/>
      <w:color w:val="0432FF"/>
      <w:sz w:val="24"/>
      <w:szCs w:val="24"/>
      <w:u w:val="single" w:color="0432FF"/>
    </w:rPr>
  </w:style>
  <w:style w:type="character" w:customStyle="1" w:styleId="Hyperlink1">
    <w:name w:val="Hyperlink.1"/>
    <w:basedOn w:val="DefaultParagraphFont"/>
    <w:rsid w:val="00035F45"/>
    <w:rPr>
      <w:rFonts w:ascii="Helvetica Neue" w:eastAsia="Helvetica Neue" w:hAnsi="Helvetica Neue" w:cs="Helvetica Neue"/>
      <w:color w:val="1679C5"/>
      <w:sz w:val="24"/>
      <w:szCs w:val="24"/>
      <w:u w:val="single" w:color="1679C5"/>
      <w:lang w:val="da-DK"/>
    </w:rPr>
  </w:style>
  <w:style w:type="character" w:customStyle="1" w:styleId="Hyperlink2">
    <w:name w:val="Hyperlink.2"/>
    <w:basedOn w:val="DefaultParagraphFont"/>
    <w:rsid w:val="00035F45"/>
    <w:rPr>
      <w:rFonts w:ascii="Helvetica Neue" w:eastAsia="Helvetica Neue" w:hAnsi="Helvetica Neue" w:cs="Helvetica Neue"/>
      <w:color w:val="1679C5"/>
      <w:sz w:val="24"/>
      <w:szCs w:val="24"/>
      <w:u w:val="single" w:color="1679C5"/>
    </w:rPr>
  </w:style>
  <w:style w:type="character" w:styleId="FollowedHyperlink">
    <w:name w:val="FollowedHyperlink"/>
    <w:basedOn w:val="DefaultParagraphFont"/>
    <w:uiPriority w:val="99"/>
    <w:semiHidden/>
    <w:unhideWhenUsed/>
    <w:rsid w:val="00E64D76"/>
    <w:rPr>
      <w:color w:val="800080" w:themeColor="followedHyperlink"/>
      <w:u w:val="single"/>
    </w:rPr>
  </w:style>
  <w:style w:type="paragraph" w:styleId="NormalWeb">
    <w:name w:val="Normal (Web)"/>
    <w:basedOn w:val="Normal"/>
    <w:unhideWhenUsed/>
    <w:rsid w:val="00876D67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en-GB" w:eastAsia="en-GB"/>
    </w:rPr>
  </w:style>
  <w:style w:type="paragraph" w:customStyle="1" w:styleId="xbody">
    <w:name w:val="x_body"/>
    <w:basedOn w:val="Normal"/>
    <w:uiPriority w:val="99"/>
    <w:rsid w:val="00876D67"/>
    <w:rPr>
      <w:rFonts w:ascii="Times New Roman" w:eastAsiaTheme="minorHAnsi" w:hAnsi="Times New Roman" w:cs="Times New Roman"/>
      <w:sz w:val="24"/>
      <w:szCs w:val="24"/>
      <w:lang w:val="en-GB" w:eastAsia="en-GB"/>
    </w:rPr>
  </w:style>
  <w:style w:type="paragraph" w:customStyle="1" w:styleId="p1">
    <w:name w:val="p1"/>
    <w:basedOn w:val="Normal"/>
    <w:rsid w:val="00195598"/>
    <w:pPr>
      <w:spacing w:before="100" w:beforeAutospacing="1" w:after="100" w:afterAutospacing="1"/>
    </w:pPr>
    <w:rPr>
      <w:rFonts w:ascii="Calibri" w:eastAsiaTheme="minorHAnsi" w:hAnsi="Calibri" w:cs="Calibri"/>
      <w:lang w:val="en-GB" w:eastAsia="en-GB"/>
    </w:rPr>
  </w:style>
  <w:style w:type="paragraph" w:customStyle="1" w:styleId="p2">
    <w:name w:val="p2"/>
    <w:basedOn w:val="Normal"/>
    <w:rsid w:val="00195598"/>
    <w:pPr>
      <w:spacing w:before="100" w:beforeAutospacing="1" w:after="100" w:afterAutospacing="1"/>
    </w:pPr>
    <w:rPr>
      <w:rFonts w:ascii="Calibri" w:eastAsiaTheme="minorHAnsi" w:hAnsi="Calibri" w:cs="Calibri"/>
      <w:lang w:val="en-GB" w:eastAsia="en-GB"/>
    </w:rPr>
  </w:style>
  <w:style w:type="character" w:customStyle="1" w:styleId="s1">
    <w:name w:val="s1"/>
    <w:basedOn w:val="DefaultParagraphFont"/>
    <w:rsid w:val="00195598"/>
  </w:style>
  <w:style w:type="paragraph" w:styleId="PlainText">
    <w:name w:val="Plain Text"/>
    <w:basedOn w:val="Normal"/>
    <w:link w:val="PlainTextChar"/>
    <w:unhideWhenUsed/>
    <w:rsid w:val="00195598"/>
    <w:rPr>
      <w:rFonts w:ascii="Calibri" w:eastAsiaTheme="minorHAns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5598"/>
    <w:rPr>
      <w:rFonts w:ascii="Calibri" w:eastAsiaTheme="minorHAnsi" w:hAnsi="Calibr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ED7B28"/>
    <w:rPr>
      <w:color w:val="605E5C"/>
      <w:shd w:val="clear" w:color="auto" w:fill="E1DFDD"/>
    </w:rPr>
  </w:style>
  <w:style w:type="paragraph" w:customStyle="1" w:styleId="wordsection1">
    <w:name w:val="wordsection1"/>
    <w:basedOn w:val="Normal"/>
    <w:rsid w:val="00E921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ormal1">
    <w:name w:val="Normal1"/>
    <w:rsid w:val="00D5408D"/>
    <w:rPr>
      <w:rFonts w:ascii="Times New Roman" w:eastAsia="Times New Roman" w:hAnsi="Times New Roman" w:cs="Times New Roman"/>
      <w:color w:val="000000"/>
      <w:szCs w:val="20"/>
      <w:lang w:val="en-US"/>
    </w:rPr>
  </w:style>
  <w:style w:type="character" w:styleId="Strong">
    <w:name w:val="Strong"/>
    <w:basedOn w:val="DefaultParagraphFont"/>
    <w:rsid w:val="00EF756E"/>
    <w:rPr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5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6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ckyHill.lnk.to/SpaceP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warren@chuffmed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02.safelinks.protection.outlook.com/?url=https%3A%2F%2Fwww.facebook.com%2FBeckyhillofficial%2F&amp;data=02|01|Hannah.Flaherty%40umusic.com|911405e19a3445afd58708d85e0553fe|bbcb6b2f8c7c4e2486e46c36fed00b78|1|0|637362724282448535&amp;sdata=%2Fkbx8RKdEAdSWli0EiGvjco9TVp3Vacs0Di4npdXioI%3D&amp;reserved=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ur02.safelinks.protection.outlook.com/?url=https%3A%2F%2Ftwitter.com%2Fbeckyhill&amp;data=02|01|Hannah.Flaherty%40umusic.com|911405e19a3445afd58708d85e0553fe|bbcb6b2f8c7c4e2486e46c36fed00b78|1|0|637362724282438538&amp;sdata=AmIHMG25ZvvYBOH%2B1oqScNGOZWaup3fgpG2GQnD%2BXWE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02.safelinks.protection.outlook.com/?url=https%3A%2F%2Fwww.instagram.com%2Fbeckyhill%2F&amp;data=02|01|Hannah.Flaherty%40umusic.com|911405e19a3445afd58708d85e0553fe|bbcb6b2f8c7c4e2486e46c36fed00b78|1|0|637362724282438538&amp;sdata=CNsVuG%2FLwX%2Fvl5%2FjDfZ6ro4N4mvkzWR5BR601UiQYAs%3D&amp;reserved=0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Chuff Media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Mathews</dc:creator>
  <cp:keywords/>
  <dc:description/>
  <cp:lastModifiedBy>warren higgins</cp:lastModifiedBy>
  <cp:revision>2</cp:revision>
  <dcterms:created xsi:type="dcterms:W3CDTF">2020-10-05T12:28:00Z</dcterms:created>
  <dcterms:modified xsi:type="dcterms:W3CDTF">2020-10-05T12:28:00Z</dcterms:modified>
</cp:coreProperties>
</file>