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CF054" w14:textId="77777777" w:rsidR="00534E12" w:rsidRDefault="00534E12"/>
    <w:p w14:paraId="0FCC6EE8" w14:textId="77777777" w:rsidR="00534E12" w:rsidRPr="00534E12" w:rsidRDefault="00534E12" w:rsidP="00534E12"/>
    <w:p w14:paraId="30C76A16" w14:textId="77777777" w:rsidR="00534E12" w:rsidRPr="00534E12" w:rsidRDefault="00534E12" w:rsidP="00534E12"/>
    <w:p w14:paraId="287B7371" w14:textId="77777777" w:rsidR="007C6343" w:rsidRDefault="007C6343" w:rsidP="009F1859">
      <w:pPr>
        <w:widowControl w:val="0"/>
        <w:autoSpaceDE w:val="0"/>
        <w:autoSpaceDN w:val="0"/>
        <w:adjustRightInd w:val="0"/>
        <w:spacing w:line="270" w:lineRule="atLeast"/>
        <w:rPr>
          <w:rFonts w:ascii="Arial" w:hAnsi="Arial" w:cs="Arial"/>
          <w:noProof/>
        </w:rPr>
      </w:pPr>
      <w:bookmarkStart w:id="0" w:name="OLE_LINK1"/>
      <w:bookmarkStart w:id="1" w:name="OLE_LINK2"/>
    </w:p>
    <w:p w14:paraId="4D8D4389" w14:textId="423E71DD" w:rsidR="00D1705E" w:rsidRDefault="00BA6922" w:rsidP="00374EF2">
      <w:pPr>
        <w:widowControl w:val="0"/>
        <w:autoSpaceDE w:val="0"/>
        <w:autoSpaceDN w:val="0"/>
        <w:adjustRightInd w:val="0"/>
        <w:spacing w:line="270" w:lineRule="atLeast"/>
        <w:jc w:val="center"/>
        <w:rPr>
          <w:rFonts w:ascii="Arial" w:hAnsi="Arial" w:cs="Arial"/>
          <w:noProof/>
          <w:sz w:val="22"/>
          <w:szCs w:val="22"/>
        </w:rPr>
      </w:pPr>
      <w:r w:rsidRPr="007F3D8A">
        <w:rPr>
          <w:rFonts w:ascii="Arial" w:hAnsi="Arial" w:cs="Arial"/>
          <w:noProof/>
          <w:sz w:val="22"/>
          <w:szCs w:val="22"/>
        </w:rPr>
        <w:t>Present</w:t>
      </w:r>
    </w:p>
    <w:p w14:paraId="70A2F6A9" w14:textId="77777777" w:rsidR="00374EF2" w:rsidRPr="007F3D8A" w:rsidRDefault="00374EF2" w:rsidP="00374EF2">
      <w:pPr>
        <w:widowControl w:val="0"/>
        <w:autoSpaceDE w:val="0"/>
        <w:autoSpaceDN w:val="0"/>
        <w:adjustRightInd w:val="0"/>
        <w:spacing w:line="270" w:lineRule="atLeast"/>
        <w:jc w:val="center"/>
        <w:rPr>
          <w:rFonts w:ascii="Arial" w:hAnsi="Arial" w:cs="Arial"/>
          <w:noProof/>
          <w:sz w:val="22"/>
          <w:szCs w:val="22"/>
        </w:rPr>
      </w:pPr>
    </w:p>
    <w:p w14:paraId="48841FC2" w14:textId="6CBDFE62" w:rsidR="00D9532A" w:rsidRDefault="00F939EE" w:rsidP="001C15F4">
      <w:pPr>
        <w:widowControl w:val="0"/>
        <w:autoSpaceDE w:val="0"/>
        <w:autoSpaceDN w:val="0"/>
        <w:adjustRightInd w:val="0"/>
        <w:spacing w:line="320" w:lineRule="atLeast"/>
        <w:jc w:val="center"/>
        <w:rPr>
          <w:rFonts w:ascii="Arial" w:hAnsi="Arial" w:cs="Arial"/>
          <w:b/>
          <w:sz w:val="28"/>
          <w:szCs w:val="28"/>
        </w:rPr>
      </w:pPr>
      <w:bookmarkStart w:id="2" w:name="OLE_LINK7"/>
      <w:bookmarkStart w:id="3" w:name="OLE_LINK8"/>
      <w:r>
        <w:rPr>
          <w:rFonts w:ascii="Arial" w:hAnsi="Arial" w:cs="Arial"/>
          <w:b/>
          <w:noProof/>
          <w:sz w:val="28"/>
          <w:szCs w:val="28"/>
          <w:lang w:val="en-US"/>
        </w:rPr>
        <w:drawing>
          <wp:inline distT="0" distB="0" distL="0" distR="0" wp14:anchorId="3527ED71" wp14:editId="07874DBD">
            <wp:extent cx="5023413" cy="463357"/>
            <wp:effectExtent l="0" t="0" r="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yan Ferry Logo - Black.png"/>
                    <pic:cNvPicPr/>
                  </pic:nvPicPr>
                  <pic:blipFill>
                    <a:blip r:embed="rId6"/>
                    <a:stretch>
                      <a:fillRect/>
                    </a:stretch>
                  </pic:blipFill>
                  <pic:spPr>
                    <a:xfrm>
                      <a:off x="0" y="0"/>
                      <a:ext cx="5036576" cy="464571"/>
                    </a:xfrm>
                    <a:prstGeom prst="rect">
                      <a:avLst/>
                    </a:prstGeom>
                  </pic:spPr>
                </pic:pic>
              </a:graphicData>
            </a:graphic>
          </wp:inline>
        </w:drawing>
      </w:r>
    </w:p>
    <w:p w14:paraId="4FD4F4AE" w14:textId="77777777" w:rsidR="00F939EE" w:rsidRDefault="00F939EE" w:rsidP="001C15F4">
      <w:pPr>
        <w:widowControl w:val="0"/>
        <w:autoSpaceDE w:val="0"/>
        <w:autoSpaceDN w:val="0"/>
        <w:adjustRightInd w:val="0"/>
        <w:spacing w:line="320" w:lineRule="atLeast"/>
        <w:jc w:val="center"/>
        <w:rPr>
          <w:rFonts w:ascii="Arial" w:hAnsi="Arial" w:cs="Arial"/>
          <w:b/>
          <w:sz w:val="28"/>
          <w:szCs w:val="28"/>
        </w:rPr>
      </w:pPr>
    </w:p>
    <w:bookmarkEnd w:id="2"/>
    <w:bookmarkEnd w:id="3"/>
    <w:p w14:paraId="770DAB63" w14:textId="77777777" w:rsidR="00D87457" w:rsidRPr="00EF26DD" w:rsidRDefault="00D87457" w:rsidP="00D87457">
      <w:pPr>
        <w:widowControl w:val="0"/>
        <w:autoSpaceDE w:val="0"/>
        <w:autoSpaceDN w:val="0"/>
        <w:adjustRightInd w:val="0"/>
        <w:spacing w:line="320" w:lineRule="atLeast"/>
        <w:jc w:val="center"/>
        <w:rPr>
          <w:rFonts w:ascii="Arial" w:hAnsi="Arial" w:cs="Arial"/>
          <w:b/>
          <w:sz w:val="32"/>
          <w:szCs w:val="32"/>
        </w:rPr>
      </w:pPr>
      <w:r w:rsidRPr="00EF26DD">
        <w:rPr>
          <w:rFonts w:ascii="Arial" w:hAnsi="Arial" w:cs="Arial"/>
          <w:b/>
          <w:sz w:val="32"/>
          <w:szCs w:val="32"/>
        </w:rPr>
        <w:t>NEWMARKET NIGHTS AT NEWMARKET RACECOURSES</w:t>
      </w:r>
    </w:p>
    <w:p w14:paraId="5C4C52B4" w14:textId="77777777" w:rsidR="00D87457" w:rsidRDefault="00D87457" w:rsidP="00D17360">
      <w:pPr>
        <w:widowControl w:val="0"/>
        <w:autoSpaceDE w:val="0"/>
        <w:autoSpaceDN w:val="0"/>
        <w:adjustRightInd w:val="0"/>
        <w:spacing w:line="320" w:lineRule="atLeast"/>
        <w:jc w:val="center"/>
        <w:rPr>
          <w:rFonts w:ascii="Arial" w:hAnsi="Arial" w:cs="Arial"/>
          <w:b/>
          <w:sz w:val="32"/>
          <w:szCs w:val="32"/>
        </w:rPr>
      </w:pPr>
    </w:p>
    <w:p w14:paraId="5E41A433" w14:textId="794A68DC" w:rsidR="001C15F4" w:rsidRPr="00E4707D" w:rsidRDefault="00DD7287" w:rsidP="00D87457">
      <w:pPr>
        <w:widowControl w:val="0"/>
        <w:autoSpaceDE w:val="0"/>
        <w:autoSpaceDN w:val="0"/>
        <w:adjustRightInd w:val="0"/>
        <w:spacing w:line="320" w:lineRule="atLeast"/>
        <w:jc w:val="center"/>
        <w:rPr>
          <w:rFonts w:ascii="Arial" w:hAnsi="Arial" w:cs="Arial"/>
          <w:b/>
          <w:sz w:val="32"/>
          <w:szCs w:val="32"/>
        </w:rPr>
      </w:pPr>
      <w:r w:rsidRPr="00E4707D">
        <w:rPr>
          <w:rFonts w:ascii="Arial" w:hAnsi="Arial" w:cs="Arial"/>
          <w:b/>
          <w:sz w:val="32"/>
          <w:szCs w:val="32"/>
        </w:rPr>
        <w:t xml:space="preserve">FRIDAY </w:t>
      </w:r>
      <w:r w:rsidR="00217A2B">
        <w:rPr>
          <w:rFonts w:ascii="Arial" w:hAnsi="Arial" w:cs="Arial"/>
          <w:b/>
          <w:sz w:val="32"/>
          <w:szCs w:val="32"/>
        </w:rPr>
        <w:t>16</w:t>
      </w:r>
      <w:r w:rsidR="00217A2B" w:rsidRPr="00217A2B">
        <w:rPr>
          <w:rFonts w:ascii="Arial" w:hAnsi="Arial" w:cs="Arial"/>
          <w:b/>
          <w:sz w:val="32"/>
          <w:szCs w:val="32"/>
          <w:vertAlign w:val="superscript"/>
        </w:rPr>
        <w:t>TH</w:t>
      </w:r>
      <w:r w:rsidR="00217A2B">
        <w:rPr>
          <w:rFonts w:ascii="Arial" w:hAnsi="Arial" w:cs="Arial"/>
          <w:b/>
          <w:sz w:val="32"/>
          <w:szCs w:val="32"/>
        </w:rPr>
        <w:t xml:space="preserve"> JULY 2021</w:t>
      </w:r>
    </w:p>
    <w:p w14:paraId="1E7EDF94" w14:textId="0C72A3DC" w:rsidR="001C7265" w:rsidRPr="00FD24F8" w:rsidRDefault="001C7265" w:rsidP="001C7265">
      <w:pPr>
        <w:widowControl w:val="0"/>
        <w:autoSpaceDE w:val="0"/>
        <w:autoSpaceDN w:val="0"/>
        <w:adjustRightInd w:val="0"/>
        <w:spacing w:line="270" w:lineRule="atLeast"/>
        <w:jc w:val="center"/>
        <w:rPr>
          <w:rFonts w:ascii="Arial" w:hAnsi="Arial" w:cs="Arial"/>
          <w:i/>
          <w:sz w:val="22"/>
          <w:szCs w:val="22"/>
        </w:rPr>
      </w:pPr>
      <w:r w:rsidRPr="00FD24F8">
        <w:rPr>
          <w:rFonts w:ascii="Arial" w:hAnsi="Arial" w:cs="Arial"/>
          <w:b/>
          <w:i/>
          <w:lang w:val="en"/>
          <w14:numSpacing w14:val="proportional"/>
        </w:rPr>
        <w:t>Join in the conversation online #JCLive</w:t>
      </w:r>
      <w:r w:rsidR="00A8331B">
        <w:rPr>
          <w:rFonts w:ascii="Arial" w:hAnsi="Arial" w:cs="Arial"/>
          <w:b/>
          <w:i/>
          <w:lang w:val="en"/>
          <w14:numSpacing w14:val="proportional"/>
        </w:rPr>
        <w:t>2</w:t>
      </w:r>
      <w:r w:rsidR="00217A2B">
        <w:rPr>
          <w:rFonts w:ascii="Arial" w:hAnsi="Arial" w:cs="Arial"/>
          <w:b/>
          <w:i/>
          <w:lang w:val="en"/>
          <w14:numSpacing w14:val="proportional"/>
        </w:rPr>
        <w:t>1</w:t>
      </w:r>
      <w:r w:rsidRPr="00FD24F8">
        <w:rPr>
          <w:rFonts w:ascii="Arial" w:hAnsi="Arial" w:cs="Arial"/>
          <w:i/>
          <w:sz w:val="22"/>
          <w:szCs w:val="22"/>
        </w:rPr>
        <w:br/>
      </w:r>
      <w:bookmarkEnd w:id="0"/>
      <w:bookmarkEnd w:id="1"/>
    </w:p>
    <w:p w14:paraId="662956AB" w14:textId="759B65FB" w:rsidR="0077744D" w:rsidRPr="00C02BC4" w:rsidRDefault="00DC1BC4" w:rsidP="001E548D">
      <w:pPr>
        <w:jc w:val="both"/>
        <w:rPr>
          <w:rFonts w:ascii="Arial" w:hAnsi="Arial" w:cs="Arial"/>
          <w:color w:val="000000" w:themeColor="text1"/>
          <w:sz w:val="22"/>
          <w:szCs w:val="22"/>
        </w:rPr>
      </w:pPr>
      <w:bookmarkStart w:id="4" w:name="OLE_LINK3"/>
      <w:bookmarkStart w:id="5" w:name="OLE_LINK4"/>
      <w:bookmarkStart w:id="6" w:name="OLE_LINK9"/>
      <w:bookmarkStart w:id="7" w:name="OLE_LINK10"/>
      <w:r w:rsidRPr="00C02BC4">
        <w:rPr>
          <w:rFonts w:ascii="Arial" w:hAnsi="Arial" w:cs="Arial"/>
          <w:iCs/>
          <w:color w:val="000000" w:themeColor="text1"/>
          <w:sz w:val="22"/>
          <w:szCs w:val="22"/>
        </w:rPr>
        <w:t xml:space="preserve">The Jockey Club Live are </w:t>
      </w:r>
      <w:r w:rsidR="00D17360" w:rsidRPr="00C02BC4">
        <w:rPr>
          <w:rFonts w:ascii="Arial" w:hAnsi="Arial" w:cs="Arial"/>
          <w:iCs/>
          <w:color w:val="000000" w:themeColor="text1"/>
          <w:sz w:val="22"/>
          <w:szCs w:val="22"/>
        </w:rPr>
        <w:t xml:space="preserve">please </w:t>
      </w:r>
      <w:r w:rsidR="00C43F8B" w:rsidRPr="00C02BC4">
        <w:rPr>
          <w:rFonts w:ascii="Arial" w:hAnsi="Arial" w:cs="Arial"/>
          <w:iCs/>
          <w:color w:val="000000" w:themeColor="text1"/>
          <w:sz w:val="22"/>
          <w:szCs w:val="22"/>
        </w:rPr>
        <w:t xml:space="preserve">to announce </w:t>
      </w:r>
      <w:r w:rsidR="00D17360" w:rsidRPr="00C02BC4">
        <w:rPr>
          <w:rFonts w:ascii="Arial" w:hAnsi="Arial" w:cs="Arial"/>
          <w:iCs/>
          <w:color w:val="000000" w:themeColor="text1"/>
          <w:sz w:val="22"/>
          <w:szCs w:val="22"/>
        </w:rPr>
        <w:t>BRYAN FERRY as the latest artist to join the Newmarket Nights 202</w:t>
      </w:r>
      <w:r w:rsidR="00217A2B">
        <w:rPr>
          <w:rFonts w:ascii="Arial" w:hAnsi="Arial" w:cs="Arial"/>
          <w:iCs/>
          <w:color w:val="000000" w:themeColor="text1"/>
          <w:sz w:val="22"/>
          <w:szCs w:val="22"/>
        </w:rPr>
        <w:t>1</w:t>
      </w:r>
      <w:r w:rsidR="00D17360" w:rsidRPr="00C02BC4">
        <w:rPr>
          <w:rFonts w:ascii="Arial" w:hAnsi="Arial" w:cs="Arial"/>
          <w:iCs/>
          <w:color w:val="000000" w:themeColor="text1"/>
          <w:sz w:val="22"/>
          <w:szCs w:val="22"/>
        </w:rPr>
        <w:t xml:space="preserve"> summer line-up</w:t>
      </w:r>
      <w:r w:rsidR="001E548D">
        <w:rPr>
          <w:rFonts w:ascii="Arial" w:hAnsi="Arial" w:cs="Arial"/>
          <w:iCs/>
          <w:color w:val="000000" w:themeColor="text1"/>
          <w:sz w:val="22"/>
          <w:szCs w:val="22"/>
        </w:rPr>
        <w:t xml:space="preserve">, headlining on Friday </w:t>
      </w:r>
      <w:r w:rsidR="00217A2B">
        <w:rPr>
          <w:rFonts w:ascii="Arial" w:hAnsi="Arial" w:cs="Arial"/>
          <w:iCs/>
          <w:color w:val="000000" w:themeColor="text1"/>
          <w:sz w:val="22"/>
          <w:szCs w:val="22"/>
        </w:rPr>
        <w:t>16</w:t>
      </w:r>
      <w:r w:rsidR="00217A2B" w:rsidRPr="00217A2B">
        <w:rPr>
          <w:rFonts w:ascii="Arial" w:hAnsi="Arial" w:cs="Arial"/>
          <w:iCs/>
          <w:color w:val="000000" w:themeColor="text1"/>
          <w:sz w:val="22"/>
          <w:szCs w:val="22"/>
          <w:vertAlign w:val="superscript"/>
        </w:rPr>
        <w:t>th</w:t>
      </w:r>
      <w:r w:rsidR="00217A2B">
        <w:rPr>
          <w:rFonts w:ascii="Arial" w:hAnsi="Arial" w:cs="Arial"/>
          <w:iCs/>
          <w:color w:val="000000" w:themeColor="text1"/>
          <w:sz w:val="22"/>
          <w:szCs w:val="22"/>
        </w:rPr>
        <w:t xml:space="preserve"> July 2021</w:t>
      </w:r>
      <w:r w:rsidR="00374EF2" w:rsidRPr="00C02BC4">
        <w:rPr>
          <w:rFonts w:ascii="Arial" w:hAnsi="Arial" w:cs="Arial"/>
          <w:iCs/>
          <w:color w:val="000000" w:themeColor="text1"/>
          <w:sz w:val="22"/>
          <w:szCs w:val="22"/>
        </w:rPr>
        <w:t>.</w:t>
      </w:r>
      <w:r w:rsidR="00DC1DA1" w:rsidRPr="00C02BC4">
        <w:rPr>
          <w:rFonts w:ascii="Arial" w:hAnsi="Arial" w:cs="Arial"/>
          <w:color w:val="000000" w:themeColor="text1"/>
          <w:sz w:val="22"/>
          <w:szCs w:val="22"/>
        </w:rPr>
        <w:t xml:space="preserve"> </w:t>
      </w:r>
    </w:p>
    <w:p w14:paraId="52A17284" w14:textId="77777777" w:rsidR="001B78AD" w:rsidRPr="00C02BC4" w:rsidRDefault="001B78AD" w:rsidP="001E548D">
      <w:pPr>
        <w:jc w:val="both"/>
        <w:rPr>
          <w:rFonts w:ascii="Arial" w:hAnsi="Arial" w:cs="Arial"/>
          <w:color w:val="000000" w:themeColor="text1"/>
          <w:sz w:val="22"/>
          <w:szCs w:val="22"/>
        </w:rPr>
      </w:pPr>
    </w:p>
    <w:p w14:paraId="76F7D099" w14:textId="59AC588F" w:rsidR="00C02BC4" w:rsidRPr="00C02BC4" w:rsidRDefault="00C02BC4" w:rsidP="001E548D">
      <w:pPr>
        <w:jc w:val="both"/>
        <w:rPr>
          <w:rFonts w:ascii="Arial" w:hAnsi="Arial" w:cs="Arial"/>
          <w:sz w:val="22"/>
          <w:szCs w:val="22"/>
          <w:lang w:val="en-US"/>
        </w:rPr>
      </w:pPr>
      <w:r w:rsidRPr="00C02BC4">
        <w:rPr>
          <w:rFonts w:ascii="Arial" w:hAnsi="Arial" w:cs="Arial"/>
          <w:sz w:val="22"/>
          <w:szCs w:val="22"/>
          <w:lang w:val="en-US"/>
        </w:rPr>
        <w:t xml:space="preserve">Achieving immediate and sensational success in the early 1970s with his group Roxy Music, Bryan Ferry has taken his place as one of the most iconic and innovative singers and lyricists in popular music. </w:t>
      </w:r>
    </w:p>
    <w:p w14:paraId="1C0A7C23" w14:textId="77777777" w:rsidR="00C02BC4" w:rsidRPr="00C02BC4" w:rsidRDefault="00C02BC4" w:rsidP="001E548D">
      <w:pPr>
        <w:jc w:val="both"/>
        <w:rPr>
          <w:rFonts w:ascii="Arial" w:hAnsi="Arial" w:cs="Arial"/>
          <w:sz w:val="22"/>
          <w:szCs w:val="22"/>
          <w:lang w:val="en-US"/>
        </w:rPr>
      </w:pPr>
    </w:p>
    <w:p w14:paraId="59491C9C" w14:textId="43CE5C7C" w:rsidR="00C02BC4" w:rsidRPr="0058718D" w:rsidRDefault="00C02BC4" w:rsidP="001E548D">
      <w:pPr>
        <w:jc w:val="both"/>
        <w:rPr>
          <w:rFonts w:ascii="Arial" w:hAnsi="Arial" w:cs="Arial"/>
          <w:color w:val="000000" w:themeColor="text1"/>
          <w:sz w:val="22"/>
          <w:szCs w:val="22"/>
          <w:lang w:val="en-US"/>
        </w:rPr>
      </w:pPr>
      <w:r w:rsidRPr="00C02BC4">
        <w:rPr>
          <w:rFonts w:ascii="Arial" w:hAnsi="Arial" w:cs="Arial"/>
          <w:sz w:val="22"/>
          <w:szCs w:val="22"/>
          <w:lang w:val="en-US"/>
        </w:rPr>
        <w:t xml:space="preserve">Roxy Music’s eight studio albums </w:t>
      </w:r>
      <w:r w:rsidR="005A24FE">
        <w:rPr>
          <w:rFonts w:ascii="Arial" w:hAnsi="Arial" w:cs="Arial"/>
          <w:sz w:val="22"/>
          <w:szCs w:val="22"/>
          <w:lang w:val="en-US"/>
        </w:rPr>
        <w:t xml:space="preserve">are </w:t>
      </w:r>
      <w:r w:rsidRPr="00C02BC4">
        <w:rPr>
          <w:rFonts w:ascii="Arial" w:hAnsi="Arial" w:cs="Arial"/>
          <w:sz w:val="22"/>
          <w:szCs w:val="22"/>
          <w:lang w:val="en-US"/>
        </w:rPr>
        <w:t>acclaimed as modern classics</w:t>
      </w:r>
      <w:r w:rsidR="005A24FE">
        <w:rPr>
          <w:rFonts w:ascii="Arial" w:hAnsi="Arial" w:cs="Arial"/>
          <w:sz w:val="22"/>
          <w:szCs w:val="22"/>
          <w:lang w:val="en-US"/>
        </w:rPr>
        <w:t xml:space="preserve">, with </w:t>
      </w:r>
      <w:r w:rsidRPr="00C02BC4">
        <w:rPr>
          <w:rFonts w:ascii="Arial" w:hAnsi="Arial" w:cs="Arial"/>
          <w:sz w:val="22"/>
          <w:szCs w:val="22"/>
          <w:lang w:val="en-US"/>
        </w:rPr>
        <w:t xml:space="preserve">Ferry’s solo work </w:t>
      </w:r>
      <w:r w:rsidR="005A24FE">
        <w:rPr>
          <w:rFonts w:ascii="Arial" w:hAnsi="Arial" w:cs="Arial"/>
          <w:sz w:val="22"/>
          <w:szCs w:val="22"/>
          <w:lang w:val="en-US"/>
        </w:rPr>
        <w:t>shaping</w:t>
      </w:r>
      <w:r w:rsidRPr="00C02BC4">
        <w:rPr>
          <w:rFonts w:ascii="Arial" w:hAnsi="Arial" w:cs="Arial"/>
          <w:sz w:val="22"/>
          <w:szCs w:val="22"/>
          <w:lang w:val="en-US"/>
        </w:rPr>
        <w:t xml:space="preserve"> the course of contemporary rock and pop music. </w:t>
      </w:r>
      <w:r w:rsidR="005A24FE">
        <w:rPr>
          <w:rFonts w:ascii="Arial" w:hAnsi="Arial" w:cs="Arial"/>
          <w:sz w:val="22"/>
          <w:szCs w:val="22"/>
          <w:lang w:val="en-US"/>
        </w:rPr>
        <w:t>Behind</w:t>
      </w:r>
      <w:r w:rsidRPr="00C02BC4">
        <w:rPr>
          <w:rFonts w:ascii="Arial" w:hAnsi="Arial" w:cs="Arial"/>
          <w:sz w:val="22"/>
          <w:szCs w:val="22"/>
          <w:lang w:val="en-US"/>
        </w:rPr>
        <w:t xml:space="preserve"> classic songs such as </w:t>
      </w:r>
      <w:r w:rsidR="005A24FE">
        <w:rPr>
          <w:rFonts w:ascii="Arial" w:hAnsi="Arial" w:cs="Arial"/>
          <w:sz w:val="22"/>
          <w:szCs w:val="22"/>
          <w:lang w:val="en-US"/>
        </w:rPr>
        <w:t>‘Slave To Love’, ‘More Than This’, ‘Avalon’ and ‘Love Is The Drug’</w:t>
      </w:r>
      <w:r w:rsidRPr="00C02BC4">
        <w:rPr>
          <w:rFonts w:ascii="Arial" w:hAnsi="Arial" w:cs="Arial"/>
          <w:sz w:val="22"/>
          <w:szCs w:val="22"/>
          <w:lang w:val="en-US"/>
        </w:rPr>
        <w:t xml:space="preserve">, Ferry has continually affirmed his </w:t>
      </w:r>
      <w:r w:rsidRPr="0058718D">
        <w:rPr>
          <w:rFonts w:ascii="Arial" w:hAnsi="Arial" w:cs="Arial"/>
          <w:color w:val="000000" w:themeColor="text1"/>
          <w:sz w:val="22"/>
          <w:szCs w:val="22"/>
          <w:lang w:val="en-US"/>
        </w:rPr>
        <w:t>position as a musical icon. With the rare distinction of being regarded as both classic and contemporary, he is acknowledged as the writer and singer of some of the most loved pop songs, and a driving force in the avant-garde.</w:t>
      </w:r>
    </w:p>
    <w:p w14:paraId="12C21DD5" w14:textId="3BFF424E" w:rsidR="00C02BC4" w:rsidRPr="0058718D" w:rsidRDefault="00C02BC4" w:rsidP="001E548D">
      <w:pPr>
        <w:jc w:val="both"/>
        <w:rPr>
          <w:rFonts w:ascii="Arial" w:hAnsi="Arial" w:cs="Arial"/>
          <w:color w:val="000000" w:themeColor="text1"/>
          <w:sz w:val="22"/>
          <w:szCs w:val="22"/>
          <w:lang w:val="en-US"/>
        </w:rPr>
      </w:pPr>
    </w:p>
    <w:p w14:paraId="69C7FED9" w14:textId="62B4D4DC" w:rsidR="00C02BC4" w:rsidRPr="0058718D" w:rsidRDefault="001E548D" w:rsidP="001E548D">
      <w:pPr>
        <w:jc w:val="both"/>
        <w:rPr>
          <w:rFonts w:ascii="Arial" w:hAnsi="Arial" w:cs="Arial"/>
          <w:color w:val="000000" w:themeColor="text1"/>
          <w:sz w:val="22"/>
          <w:szCs w:val="22"/>
          <w:lang w:eastAsia="en-GB"/>
        </w:rPr>
      </w:pPr>
      <w:r w:rsidRPr="0058718D">
        <w:rPr>
          <w:rFonts w:ascii="Arial" w:hAnsi="Arial" w:cs="Arial"/>
          <w:color w:val="000000" w:themeColor="text1"/>
          <w:sz w:val="22"/>
          <w:szCs w:val="22"/>
          <w:lang w:eastAsia="en-GB"/>
        </w:rPr>
        <w:t xml:space="preserve">As a member of Roxy Music and solo, Ferry has sold over 30 million records worldwide. In addition, he has won countless awards and </w:t>
      </w:r>
      <w:r w:rsidR="00C02BC4" w:rsidRPr="0058718D">
        <w:rPr>
          <w:rFonts w:ascii="Arial" w:hAnsi="Arial" w:cs="Arial"/>
          <w:color w:val="000000" w:themeColor="text1"/>
          <w:sz w:val="22"/>
          <w:szCs w:val="22"/>
          <w:lang w:eastAsia="en-GB"/>
        </w:rPr>
        <w:t>was inducted into the ‘Rock and Roll Hall of Fame’ as part of Roxy Music, in 2019.</w:t>
      </w:r>
    </w:p>
    <w:p w14:paraId="3EEF11CF" w14:textId="748B12C7" w:rsidR="005047CF" w:rsidRPr="0058718D" w:rsidRDefault="005047CF" w:rsidP="001C15F4">
      <w:pPr>
        <w:jc w:val="both"/>
        <w:rPr>
          <w:rFonts w:ascii="Arial" w:hAnsi="Arial" w:cs="Arial"/>
          <w:color w:val="000000" w:themeColor="text1"/>
          <w:sz w:val="22"/>
          <w:szCs w:val="22"/>
          <w:shd w:val="clear" w:color="auto" w:fill="FFFFFF"/>
        </w:rPr>
      </w:pPr>
    </w:p>
    <w:p w14:paraId="37CEDB26" w14:textId="77777777" w:rsidR="00C43F8B" w:rsidRPr="0058718D" w:rsidRDefault="00C43F8B" w:rsidP="00C43F8B">
      <w:pPr>
        <w:rPr>
          <w:rFonts w:ascii="Arial" w:hAnsi="Arial" w:cs="Arial"/>
          <w:b/>
          <w:bCs/>
          <w:color w:val="000000" w:themeColor="text1"/>
          <w:sz w:val="22"/>
          <w:szCs w:val="22"/>
          <w:lang w:eastAsia="en-GB"/>
        </w:rPr>
      </w:pPr>
      <w:r w:rsidRPr="0058718D">
        <w:rPr>
          <w:rFonts w:ascii="Arial" w:hAnsi="Arial" w:cs="Arial"/>
          <w:b/>
          <w:bCs/>
          <w:color w:val="000000" w:themeColor="text1"/>
          <w:sz w:val="22"/>
          <w:szCs w:val="22"/>
          <w:lang w:eastAsia="en-GB"/>
        </w:rPr>
        <w:t>Sophie Able, General Manager of Newmarket Racecourses</w:t>
      </w:r>
      <w:r w:rsidRPr="0058718D">
        <w:rPr>
          <w:rFonts w:ascii="Arial" w:hAnsi="Arial" w:cs="Arial"/>
          <w:b/>
          <w:bCs/>
          <w:color w:val="000000" w:themeColor="text1"/>
          <w:sz w:val="22"/>
          <w:szCs w:val="22"/>
        </w:rPr>
        <w:t>, said</w:t>
      </w:r>
    </w:p>
    <w:p w14:paraId="6F82A0A0" w14:textId="01D93D55" w:rsidR="0058718D" w:rsidRPr="0058718D" w:rsidRDefault="0058718D" w:rsidP="0058718D">
      <w:pPr>
        <w:jc w:val="both"/>
        <w:rPr>
          <w:rFonts w:ascii="Arial" w:hAnsi="Arial" w:cs="Arial"/>
          <w:color w:val="000000" w:themeColor="text1"/>
          <w:sz w:val="22"/>
          <w:szCs w:val="22"/>
          <w:lang w:eastAsia="en-GB"/>
        </w:rPr>
      </w:pPr>
      <w:r w:rsidRPr="0058718D">
        <w:rPr>
          <w:rFonts w:ascii="Arial" w:hAnsi="Arial" w:cs="Arial"/>
          <w:i/>
          <w:iCs/>
          <w:color w:val="000000" w:themeColor="text1"/>
          <w:sz w:val="22"/>
          <w:szCs w:val="22"/>
          <w:lang w:eastAsia="en-GB"/>
        </w:rPr>
        <w:t xml:space="preserve">‘Bryan Ferry is a fantastic addition to the Newmarket Nights line-up and we're excited to see his live show here on Friday </w:t>
      </w:r>
      <w:r w:rsidR="00217A2B">
        <w:rPr>
          <w:rFonts w:ascii="Arial" w:hAnsi="Arial" w:cs="Arial"/>
          <w:i/>
          <w:iCs/>
          <w:color w:val="000000" w:themeColor="text1"/>
          <w:sz w:val="22"/>
          <w:szCs w:val="22"/>
          <w:lang w:eastAsia="en-GB"/>
        </w:rPr>
        <w:t>16</w:t>
      </w:r>
      <w:r w:rsidR="00217A2B" w:rsidRPr="00217A2B">
        <w:rPr>
          <w:rFonts w:ascii="Arial" w:hAnsi="Arial" w:cs="Arial"/>
          <w:i/>
          <w:iCs/>
          <w:color w:val="000000" w:themeColor="text1"/>
          <w:sz w:val="22"/>
          <w:szCs w:val="22"/>
          <w:vertAlign w:val="superscript"/>
          <w:lang w:eastAsia="en-GB"/>
        </w:rPr>
        <w:t>th</w:t>
      </w:r>
      <w:r w:rsidR="00217A2B">
        <w:rPr>
          <w:rFonts w:ascii="Arial" w:hAnsi="Arial" w:cs="Arial"/>
          <w:i/>
          <w:iCs/>
          <w:color w:val="000000" w:themeColor="text1"/>
          <w:sz w:val="22"/>
          <w:szCs w:val="22"/>
          <w:lang w:eastAsia="en-GB"/>
        </w:rPr>
        <w:t xml:space="preserve"> July</w:t>
      </w:r>
      <w:r w:rsidRPr="0058718D">
        <w:rPr>
          <w:rFonts w:ascii="Arial" w:hAnsi="Arial" w:cs="Arial"/>
          <w:i/>
          <w:iCs/>
          <w:color w:val="000000" w:themeColor="text1"/>
          <w:sz w:val="22"/>
          <w:szCs w:val="22"/>
          <w:lang w:eastAsia="en-GB"/>
        </w:rPr>
        <w:t>. With many a hit in his own right, we're also looking forward to hearing an array of Roxy Music classics!' </w:t>
      </w:r>
    </w:p>
    <w:p w14:paraId="0107A9DF" w14:textId="77777777" w:rsidR="00E25135" w:rsidRPr="0058718D" w:rsidRDefault="00E25135" w:rsidP="0058718D">
      <w:pPr>
        <w:widowControl w:val="0"/>
        <w:autoSpaceDE w:val="0"/>
        <w:autoSpaceDN w:val="0"/>
        <w:adjustRightInd w:val="0"/>
        <w:jc w:val="both"/>
        <w:rPr>
          <w:rFonts w:ascii="Arial" w:hAnsi="Arial" w:cs="Arial"/>
          <w:color w:val="000000" w:themeColor="text1"/>
          <w:sz w:val="22"/>
          <w:szCs w:val="22"/>
        </w:rPr>
      </w:pPr>
    </w:p>
    <w:p w14:paraId="353C31F0" w14:textId="77777777" w:rsidR="00C43F8B" w:rsidRDefault="00C43F8B" w:rsidP="0058718D">
      <w:pPr>
        <w:widowControl w:val="0"/>
        <w:autoSpaceDE w:val="0"/>
        <w:autoSpaceDN w:val="0"/>
        <w:adjustRightInd w:val="0"/>
        <w:jc w:val="both"/>
        <w:rPr>
          <w:rFonts w:ascii="Arial" w:hAnsi="Arial" w:cs="Arial"/>
          <w:sz w:val="22"/>
          <w:szCs w:val="22"/>
        </w:rPr>
      </w:pPr>
      <w:r w:rsidRPr="0058718D">
        <w:rPr>
          <w:rFonts w:ascii="Arial" w:hAnsi="Arial" w:cs="Arial"/>
          <w:color w:val="000000" w:themeColor="text1"/>
          <w:sz w:val="22"/>
          <w:szCs w:val="22"/>
        </w:rPr>
        <w:t xml:space="preserve">The Jockey Club Live are leading promoters on the UK live scene, delivering spectacular line-ups of some of the hottest chart talent </w:t>
      </w:r>
      <w:r w:rsidRPr="009A4B64">
        <w:rPr>
          <w:rFonts w:ascii="Arial" w:hAnsi="Arial" w:cs="Arial"/>
          <w:sz w:val="22"/>
          <w:szCs w:val="22"/>
        </w:rPr>
        <w:t>and legendary household names to some of the world’s most famous racecourses. Summer</w:t>
      </w:r>
      <w:r w:rsidRPr="00623C09">
        <w:rPr>
          <w:rFonts w:ascii="Arial" w:hAnsi="Arial" w:cs="Arial"/>
          <w:sz w:val="22"/>
          <w:szCs w:val="22"/>
        </w:rPr>
        <w:t xml:space="preserve"> Saturday</w:t>
      </w:r>
      <w:r w:rsidRPr="00B124EC">
        <w:rPr>
          <w:rFonts w:ascii="Arial" w:hAnsi="Arial" w:cs="Arial"/>
          <w:sz w:val="22"/>
          <w:szCs w:val="22"/>
        </w:rPr>
        <w:t xml:space="preserve"> Live and Newmarket Nights are a staple in the region</w:t>
      </w:r>
      <w:r>
        <w:rPr>
          <w:rFonts w:ascii="Arial" w:hAnsi="Arial" w:cs="Arial"/>
          <w:sz w:val="22"/>
          <w:szCs w:val="22"/>
        </w:rPr>
        <w:t>’</w:t>
      </w:r>
      <w:r w:rsidRPr="00B124EC">
        <w:rPr>
          <w:rFonts w:ascii="Arial" w:hAnsi="Arial" w:cs="Arial"/>
          <w:sz w:val="22"/>
          <w:szCs w:val="22"/>
        </w:rPr>
        <w:t xml:space="preserve">s social calendar and each year host tens of thousands of fans of live music. </w:t>
      </w:r>
      <w:r>
        <w:rPr>
          <w:rFonts w:ascii="Arial" w:hAnsi="Arial" w:cs="Arial"/>
          <w:sz w:val="22"/>
          <w:szCs w:val="22"/>
        </w:rPr>
        <w:t xml:space="preserve">Past headliners have included Kylie, George Ezra and Little Mix. </w:t>
      </w:r>
    </w:p>
    <w:p w14:paraId="78117464" w14:textId="77777777" w:rsidR="005047CF" w:rsidRDefault="005047CF" w:rsidP="00C43F8B">
      <w:pPr>
        <w:jc w:val="both"/>
        <w:rPr>
          <w:rFonts w:ascii="Arial" w:hAnsi="Arial" w:cs="Arial"/>
          <w:sz w:val="22"/>
          <w:szCs w:val="22"/>
        </w:rPr>
      </w:pPr>
    </w:p>
    <w:p w14:paraId="06CFEF53" w14:textId="50AB1F1B" w:rsidR="00C43F8B" w:rsidRPr="00B124EC" w:rsidRDefault="00C43F8B" w:rsidP="00C43F8B">
      <w:pPr>
        <w:jc w:val="both"/>
        <w:rPr>
          <w:rFonts w:ascii="Arial" w:hAnsi="Arial" w:cs="Arial"/>
          <w:sz w:val="22"/>
          <w:szCs w:val="22"/>
        </w:rPr>
      </w:pPr>
      <w:r w:rsidRPr="00B124EC">
        <w:rPr>
          <w:rFonts w:ascii="Arial" w:hAnsi="Arial" w:cs="Arial"/>
          <w:sz w:val="22"/>
          <w:szCs w:val="22"/>
        </w:rPr>
        <w:t xml:space="preserve">The events are renowned for combining a fun filled evening at the races with a spectacular evening concert in the informal and relaxed open-air setting of the hallowed turf. Newmarket Nights won the ‘Best Event for Groups’ at the prestigious 2018 Group Leisure &amp; Travel Awards. </w:t>
      </w:r>
    </w:p>
    <w:p w14:paraId="721D0A8E" w14:textId="77777777" w:rsidR="00C43F8B" w:rsidRPr="00B124EC" w:rsidRDefault="00C43F8B" w:rsidP="00C43F8B">
      <w:pPr>
        <w:jc w:val="both"/>
        <w:rPr>
          <w:rFonts w:ascii="Arial" w:hAnsi="Arial" w:cs="Arial"/>
          <w:sz w:val="22"/>
          <w:szCs w:val="22"/>
        </w:rPr>
      </w:pPr>
    </w:p>
    <w:p w14:paraId="5F2AEDC2" w14:textId="4F3FF189" w:rsidR="00C43F8B" w:rsidRPr="00B124EC" w:rsidRDefault="00C43F8B" w:rsidP="00C43F8B">
      <w:pPr>
        <w:widowControl w:val="0"/>
        <w:autoSpaceDE w:val="0"/>
        <w:autoSpaceDN w:val="0"/>
        <w:adjustRightInd w:val="0"/>
        <w:jc w:val="both"/>
        <w:rPr>
          <w:rFonts w:ascii="Arial" w:hAnsi="Arial" w:cs="Arial"/>
          <w:sz w:val="22"/>
          <w:szCs w:val="22"/>
        </w:rPr>
      </w:pPr>
      <w:r w:rsidRPr="00B124EC">
        <w:rPr>
          <w:rFonts w:ascii="Arial" w:hAnsi="Arial" w:cs="Arial"/>
          <w:sz w:val="22"/>
          <w:szCs w:val="22"/>
        </w:rPr>
        <w:t xml:space="preserve">The Jockey Club racecourses have world-class customer facilities, featuring an array of award-winning restaurants that cater for all tastes, </w:t>
      </w:r>
      <w:r>
        <w:rPr>
          <w:rFonts w:ascii="Arial" w:hAnsi="Arial" w:cs="Arial"/>
          <w:sz w:val="22"/>
          <w:szCs w:val="22"/>
        </w:rPr>
        <w:t>from f</w:t>
      </w:r>
      <w:r w:rsidRPr="00B124EC">
        <w:rPr>
          <w:rFonts w:ascii="Arial" w:hAnsi="Arial" w:cs="Arial"/>
          <w:sz w:val="22"/>
          <w:szCs w:val="22"/>
        </w:rPr>
        <w:t xml:space="preserve">ine </w:t>
      </w:r>
      <w:r>
        <w:rPr>
          <w:rFonts w:ascii="Arial" w:hAnsi="Arial" w:cs="Arial"/>
          <w:sz w:val="22"/>
          <w:szCs w:val="22"/>
        </w:rPr>
        <w:t>d</w:t>
      </w:r>
      <w:r w:rsidRPr="00B124EC">
        <w:rPr>
          <w:rFonts w:ascii="Arial" w:hAnsi="Arial" w:cs="Arial"/>
          <w:sz w:val="22"/>
          <w:szCs w:val="22"/>
        </w:rPr>
        <w:t>ining through to delicious bistro food. The Jockey Club</w:t>
      </w:r>
      <w:r>
        <w:rPr>
          <w:rFonts w:ascii="Arial" w:hAnsi="Arial" w:cs="Arial"/>
          <w:sz w:val="22"/>
          <w:szCs w:val="22"/>
        </w:rPr>
        <w:t>’s</w:t>
      </w:r>
      <w:r w:rsidRPr="00B124EC">
        <w:rPr>
          <w:rFonts w:ascii="Arial" w:hAnsi="Arial" w:cs="Arial"/>
          <w:sz w:val="22"/>
          <w:szCs w:val="22"/>
        </w:rPr>
        <w:t xml:space="preserve"> </w:t>
      </w:r>
      <w:r>
        <w:rPr>
          <w:rFonts w:ascii="Arial" w:hAnsi="Arial" w:cs="Arial"/>
          <w:sz w:val="22"/>
          <w:szCs w:val="22"/>
        </w:rPr>
        <w:t>racecourses</w:t>
      </w:r>
      <w:r w:rsidRPr="00B124EC">
        <w:rPr>
          <w:rFonts w:ascii="Arial" w:hAnsi="Arial" w:cs="Arial"/>
          <w:sz w:val="22"/>
          <w:szCs w:val="22"/>
        </w:rPr>
        <w:t xml:space="preserve"> welcome over 2million people a year for some of the UK</w:t>
      </w:r>
      <w:r>
        <w:rPr>
          <w:rFonts w:ascii="Arial" w:hAnsi="Arial" w:cs="Arial"/>
          <w:sz w:val="22"/>
          <w:szCs w:val="22"/>
        </w:rPr>
        <w:t>’</w:t>
      </w:r>
      <w:r w:rsidRPr="00B124EC">
        <w:rPr>
          <w:rFonts w:ascii="Arial" w:hAnsi="Arial" w:cs="Arial"/>
          <w:sz w:val="22"/>
          <w:szCs w:val="22"/>
        </w:rPr>
        <w:t xml:space="preserve">s biggest racing events so you can be sure a fantastic evening. </w:t>
      </w:r>
    </w:p>
    <w:p w14:paraId="5E340B6F" w14:textId="0F4A6CCA" w:rsidR="001C7265" w:rsidRPr="00B124EC" w:rsidRDefault="001C7265" w:rsidP="00B124EC">
      <w:pPr>
        <w:widowControl w:val="0"/>
        <w:autoSpaceDE w:val="0"/>
        <w:autoSpaceDN w:val="0"/>
        <w:adjustRightInd w:val="0"/>
        <w:jc w:val="both"/>
        <w:rPr>
          <w:rFonts w:ascii="Arial" w:hAnsi="Arial" w:cs="Arial"/>
          <w:sz w:val="22"/>
          <w:szCs w:val="22"/>
        </w:rPr>
      </w:pPr>
      <w:r w:rsidRPr="00B124EC">
        <w:rPr>
          <w:rFonts w:ascii="Arial" w:hAnsi="Arial" w:cs="Arial"/>
          <w:sz w:val="22"/>
          <w:szCs w:val="22"/>
        </w:rPr>
        <w:lastRenderedPageBreak/>
        <w:t xml:space="preserve"> </w:t>
      </w:r>
    </w:p>
    <w:p w14:paraId="3F7D9BDE" w14:textId="77777777" w:rsidR="00E43365" w:rsidRDefault="00E43365" w:rsidP="00B124EC">
      <w:pPr>
        <w:widowControl w:val="0"/>
        <w:autoSpaceDE w:val="0"/>
        <w:autoSpaceDN w:val="0"/>
        <w:adjustRightInd w:val="0"/>
        <w:jc w:val="both"/>
        <w:rPr>
          <w:rFonts w:ascii="Arial" w:hAnsi="Arial" w:cs="Arial"/>
          <w:sz w:val="22"/>
          <w:szCs w:val="22"/>
          <w14:numSpacing w14:val="proportional"/>
        </w:rPr>
      </w:pPr>
    </w:p>
    <w:p w14:paraId="0EA9D758" w14:textId="77777777" w:rsidR="00E43365" w:rsidRDefault="00E43365" w:rsidP="00B124EC">
      <w:pPr>
        <w:widowControl w:val="0"/>
        <w:autoSpaceDE w:val="0"/>
        <w:autoSpaceDN w:val="0"/>
        <w:adjustRightInd w:val="0"/>
        <w:jc w:val="both"/>
        <w:rPr>
          <w:rFonts w:ascii="Arial" w:hAnsi="Arial" w:cs="Arial"/>
          <w:sz w:val="22"/>
          <w:szCs w:val="22"/>
          <w14:numSpacing w14:val="proportional"/>
        </w:rPr>
      </w:pPr>
    </w:p>
    <w:p w14:paraId="19D0BE29" w14:textId="77777777" w:rsidR="00E43365" w:rsidRDefault="00E43365" w:rsidP="00B124EC">
      <w:pPr>
        <w:widowControl w:val="0"/>
        <w:autoSpaceDE w:val="0"/>
        <w:autoSpaceDN w:val="0"/>
        <w:adjustRightInd w:val="0"/>
        <w:jc w:val="both"/>
        <w:rPr>
          <w:rFonts w:ascii="Arial" w:hAnsi="Arial" w:cs="Arial"/>
          <w:sz w:val="22"/>
          <w:szCs w:val="22"/>
          <w14:numSpacing w14:val="proportional"/>
        </w:rPr>
      </w:pPr>
    </w:p>
    <w:p w14:paraId="6125E90F" w14:textId="77777777" w:rsidR="00E43365" w:rsidRDefault="00E43365" w:rsidP="00B124EC">
      <w:pPr>
        <w:widowControl w:val="0"/>
        <w:autoSpaceDE w:val="0"/>
        <w:autoSpaceDN w:val="0"/>
        <w:adjustRightInd w:val="0"/>
        <w:jc w:val="both"/>
        <w:rPr>
          <w:rFonts w:ascii="Arial" w:hAnsi="Arial" w:cs="Arial"/>
          <w:sz w:val="22"/>
          <w:szCs w:val="22"/>
          <w14:numSpacing w14:val="proportional"/>
        </w:rPr>
      </w:pPr>
    </w:p>
    <w:p w14:paraId="30E4527B" w14:textId="77777777" w:rsidR="00217A2B" w:rsidRDefault="001C7265" w:rsidP="00217A2B">
      <w:pPr>
        <w:pStyle w:val="NormalWeb"/>
        <w:spacing w:before="0" w:beforeAutospacing="0" w:after="0" w:afterAutospacing="0"/>
        <w:rPr>
          <w:rFonts w:ascii="Arial" w:hAnsi="Arial" w:cs="Arial"/>
          <w:sz w:val="22"/>
          <w:szCs w:val="22"/>
          <w:lang w:val="en"/>
          <w14:numSpacing w14:val="proportional"/>
        </w:rPr>
      </w:pPr>
      <w:r w:rsidRPr="00B124EC">
        <w:rPr>
          <w:rFonts w:ascii="Arial" w:hAnsi="Arial" w:cs="Arial"/>
          <w:sz w:val="22"/>
          <w:szCs w:val="22"/>
          <w14:numSpacing w14:val="proportional"/>
        </w:rPr>
        <w:t xml:space="preserve">Tickets </w:t>
      </w:r>
      <w:r w:rsidR="00217A2B">
        <w:rPr>
          <w:rFonts w:ascii="Arial" w:hAnsi="Arial" w:cs="Arial"/>
          <w:sz w:val="22"/>
          <w:szCs w:val="22"/>
          <w14:numSpacing w14:val="proportional"/>
        </w:rPr>
        <w:t>are on sale now</w:t>
      </w:r>
      <w:r w:rsidRPr="00B124EC">
        <w:rPr>
          <w:rFonts w:ascii="Arial" w:hAnsi="Arial" w:cs="Arial"/>
          <w:sz w:val="22"/>
          <w:szCs w:val="22"/>
          <w14:numSpacing w14:val="proportional"/>
        </w:rPr>
        <w:t xml:space="preserve"> via </w:t>
      </w:r>
      <w:hyperlink r:id="rId7" w:history="1">
        <w:r w:rsidRPr="00B124EC">
          <w:rPr>
            <w:rStyle w:val="Hyperlink"/>
            <w:rFonts w:ascii="Arial" w:hAnsi="Arial" w:cs="Arial"/>
            <w:color w:val="auto"/>
            <w:sz w:val="22"/>
            <w:szCs w:val="22"/>
            <w:u w:val="none" w:color="386EFF"/>
            <w14:numSpacing w14:val="proportional"/>
          </w:rPr>
          <w:t>thejockeyclublive.co.uk</w:t>
        </w:r>
      </w:hyperlink>
      <w:r w:rsidRPr="00B124EC">
        <w:rPr>
          <w:rStyle w:val="Hyperlink"/>
          <w:rFonts w:ascii="Arial" w:hAnsi="Arial" w:cs="Arial"/>
          <w:color w:val="auto"/>
          <w:sz w:val="22"/>
          <w:szCs w:val="22"/>
          <w:u w:val="none" w:color="386EFF"/>
          <w14:numSpacing w14:val="proportional"/>
        </w:rPr>
        <w:t xml:space="preserve">. </w:t>
      </w:r>
      <w:r w:rsidRPr="00B124EC">
        <w:rPr>
          <w:rFonts w:ascii="Arial" w:hAnsi="Arial" w:cs="Arial"/>
          <w:sz w:val="22"/>
          <w:szCs w:val="22"/>
          <w14:numSpacing w14:val="proportional"/>
        </w:rPr>
        <w:t xml:space="preserve">Tickets are priced starting at </w:t>
      </w:r>
      <w:r w:rsidR="00E25135" w:rsidRPr="00F939EE">
        <w:rPr>
          <w:rFonts w:ascii="Arial" w:hAnsi="Arial" w:cs="Arial"/>
          <w:sz w:val="22"/>
          <w:szCs w:val="22"/>
          <w14:numSpacing w14:val="proportional"/>
        </w:rPr>
        <w:t>£</w:t>
      </w:r>
      <w:r w:rsidR="00F939EE" w:rsidRPr="00F939EE">
        <w:rPr>
          <w:rFonts w:ascii="Arial" w:hAnsi="Arial" w:cs="Arial"/>
          <w:sz w:val="22"/>
          <w:szCs w:val="22"/>
          <w14:numSpacing w14:val="proportional"/>
        </w:rPr>
        <w:t>32</w:t>
      </w:r>
      <w:r w:rsidR="00F939EE">
        <w:rPr>
          <w:rFonts w:ascii="Arial" w:hAnsi="Arial" w:cs="Arial"/>
          <w:sz w:val="22"/>
          <w:szCs w:val="22"/>
          <w14:numSpacing w14:val="proportional"/>
        </w:rPr>
        <w:t>.48</w:t>
      </w:r>
      <w:r w:rsidR="004759FE">
        <w:rPr>
          <w:rFonts w:ascii="Arial" w:hAnsi="Arial" w:cs="Arial"/>
          <w:sz w:val="22"/>
          <w:szCs w:val="22"/>
          <w14:numSpacing w14:val="proportional"/>
        </w:rPr>
        <w:t xml:space="preserve"> (inclusive of </w:t>
      </w:r>
      <w:r w:rsidR="00D9532A">
        <w:rPr>
          <w:rFonts w:ascii="Arial" w:hAnsi="Arial" w:cs="Arial"/>
          <w:sz w:val="22"/>
          <w:szCs w:val="22"/>
          <w14:numSpacing w14:val="proportional"/>
        </w:rPr>
        <w:t xml:space="preserve">transaction </w:t>
      </w:r>
      <w:r w:rsidR="004759FE">
        <w:rPr>
          <w:rFonts w:ascii="Arial" w:hAnsi="Arial" w:cs="Arial"/>
          <w:sz w:val="22"/>
          <w:szCs w:val="22"/>
          <w14:numSpacing w14:val="proportional"/>
        </w:rPr>
        <w:t>fees)</w:t>
      </w:r>
      <w:r w:rsidR="00141668" w:rsidRPr="00B124EC">
        <w:rPr>
          <w:rFonts w:ascii="Arial" w:hAnsi="Arial" w:cs="Arial"/>
          <w:sz w:val="22"/>
          <w:szCs w:val="22"/>
          <w14:numSpacing w14:val="proportional"/>
        </w:rPr>
        <w:t xml:space="preserve">. </w:t>
      </w:r>
      <w:r w:rsidRPr="00B124EC">
        <w:rPr>
          <w:rFonts w:ascii="Arial" w:hAnsi="Arial" w:cs="Arial"/>
          <w:sz w:val="22"/>
          <w:szCs w:val="22"/>
          <w:lang w:val="en"/>
          <w14:numSpacing w14:val="proportional"/>
        </w:rPr>
        <w:t xml:space="preserve">All T&amp;C’s are available on </w:t>
      </w:r>
      <w:hyperlink r:id="rId8" w:history="1">
        <w:r w:rsidRPr="00B124EC">
          <w:rPr>
            <w:rStyle w:val="Hyperlink"/>
            <w:rFonts w:ascii="Arial" w:hAnsi="Arial" w:cs="Arial"/>
            <w:color w:val="auto"/>
            <w:sz w:val="22"/>
            <w:szCs w:val="22"/>
            <w:u w:val="none"/>
            <w:lang w:val="en"/>
            <w14:numSpacing w14:val="proportional"/>
          </w:rPr>
          <w:t>newmarket.thejockeyclub.co.uk</w:t>
        </w:r>
      </w:hyperlink>
      <w:r w:rsidRPr="00B124EC">
        <w:rPr>
          <w:rFonts w:ascii="Arial" w:hAnsi="Arial" w:cs="Arial"/>
          <w:sz w:val="22"/>
          <w:szCs w:val="22"/>
          <w:lang w:val="en"/>
          <w14:numSpacing w14:val="proportional"/>
        </w:rPr>
        <w:t xml:space="preserve">. There will be hospitality packages available to suit all budgets. </w:t>
      </w:r>
    </w:p>
    <w:p w14:paraId="3A7861D0" w14:textId="77777777" w:rsidR="00217A2B" w:rsidRDefault="00217A2B" w:rsidP="00217A2B">
      <w:pPr>
        <w:pStyle w:val="NormalWeb"/>
        <w:spacing w:before="0" w:beforeAutospacing="0" w:after="0" w:afterAutospacing="0"/>
        <w:rPr>
          <w:rFonts w:ascii="Arial" w:hAnsi="Arial" w:cs="Arial"/>
          <w:sz w:val="22"/>
          <w:szCs w:val="22"/>
          <w:lang w:val="en"/>
          <w14:numSpacing w14:val="proportional"/>
        </w:rPr>
      </w:pPr>
    </w:p>
    <w:p w14:paraId="610EDE00" w14:textId="423D0868" w:rsidR="00217A2B" w:rsidRDefault="00217A2B" w:rsidP="00217A2B">
      <w:pPr>
        <w:pStyle w:val="NormalWeb"/>
        <w:spacing w:before="0" w:beforeAutospacing="0" w:after="0" w:afterAutospacing="0"/>
        <w:rPr>
          <w:rFonts w:ascii="Arial" w:hAnsi="Arial" w:cs="Arial"/>
          <w:color w:val="000000"/>
          <w:sz w:val="22"/>
          <w:szCs w:val="22"/>
          <w:lang w:eastAsia="en-GB"/>
        </w:rPr>
      </w:pPr>
      <w:r w:rsidRPr="00217A2B">
        <w:rPr>
          <w:rFonts w:ascii="Arial" w:hAnsi="Arial" w:cs="Arial"/>
          <w:color w:val="000000"/>
          <w:sz w:val="22"/>
          <w:szCs w:val="22"/>
          <w:lang w:eastAsia="en-GB"/>
        </w:rPr>
        <w:t>Book with confidence! The Jockey Club Live offer a money back guarantee if cancelled.</w:t>
      </w:r>
    </w:p>
    <w:p w14:paraId="56E5993B" w14:textId="41345436" w:rsidR="00217A2B" w:rsidRDefault="00217A2B" w:rsidP="00217A2B">
      <w:pPr>
        <w:pStyle w:val="NormalWeb"/>
        <w:spacing w:before="0" w:beforeAutospacing="0" w:after="0" w:afterAutospacing="0"/>
        <w:rPr>
          <w:rFonts w:ascii="Arial" w:hAnsi="Arial" w:cs="Arial"/>
          <w:color w:val="000000"/>
          <w:sz w:val="22"/>
          <w:szCs w:val="22"/>
          <w:lang w:eastAsia="en-GB"/>
        </w:rPr>
      </w:pPr>
    </w:p>
    <w:p w14:paraId="12678E14" w14:textId="270AFCD9" w:rsidR="00217A2B" w:rsidRDefault="00217A2B" w:rsidP="00217A2B">
      <w:pPr>
        <w:jc w:val="both"/>
        <w:rPr>
          <w:rFonts w:ascii="Arial" w:hAnsi="Arial" w:cs="Arial"/>
          <w:iCs/>
          <w:sz w:val="22"/>
          <w:szCs w:val="22"/>
        </w:rPr>
      </w:pPr>
      <w:r w:rsidRPr="00B124EC">
        <w:rPr>
          <w:rFonts w:ascii="Arial" w:hAnsi="Arial" w:cs="Arial"/>
          <w:iCs/>
          <w:sz w:val="22"/>
          <w:szCs w:val="22"/>
        </w:rPr>
        <w:t xml:space="preserve">In addition to Newmarket, </w:t>
      </w:r>
      <w:r w:rsidRPr="00B124EC">
        <w:rPr>
          <w:rFonts w:ascii="Arial" w:hAnsi="Arial" w:cs="Arial"/>
          <w:i/>
          <w:iCs/>
          <w:sz w:val="22"/>
          <w:szCs w:val="22"/>
        </w:rPr>
        <w:t>The Jockey Club Live</w:t>
      </w:r>
      <w:r w:rsidRPr="00B124EC">
        <w:rPr>
          <w:rFonts w:ascii="Arial" w:hAnsi="Arial" w:cs="Arial"/>
          <w:iCs/>
          <w:sz w:val="22"/>
          <w:szCs w:val="22"/>
        </w:rPr>
        <w:t xml:space="preserve"> will be hosting live concerts across Sandown Park, Market </w:t>
      </w:r>
      <w:proofErr w:type="spellStart"/>
      <w:r w:rsidRPr="00B124EC">
        <w:rPr>
          <w:rFonts w:ascii="Arial" w:hAnsi="Arial" w:cs="Arial"/>
          <w:iCs/>
          <w:sz w:val="22"/>
          <w:szCs w:val="22"/>
        </w:rPr>
        <w:t>Rasen</w:t>
      </w:r>
      <w:proofErr w:type="spellEnd"/>
      <w:r w:rsidRPr="00B124EC">
        <w:rPr>
          <w:rFonts w:ascii="Arial" w:hAnsi="Arial" w:cs="Arial"/>
          <w:iCs/>
          <w:sz w:val="22"/>
          <w:szCs w:val="22"/>
        </w:rPr>
        <w:t xml:space="preserve">, Aintree, Haydock Park and Carlisle racecourses next summer. </w:t>
      </w:r>
    </w:p>
    <w:p w14:paraId="6B92C548" w14:textId="77777777" w:rsidR="00217A2B" w:rsidRPr="00217A2B" w:rsidRDefault="00217A2B" w:rsidP="00217A2B">
      <w:pPr>
        <w:jc w:val="both"/>
        <w:rPr>
          <w:rFonts w:ascii="Arial" w:hAnsi="Arial" w:cs="Arial"/>
          <w:iCs/>
          <w:sz w:val="22"/>
          <w:szCs w:val="22"/>
        </w:rPr>
      </w:pPr>
    </w:p>
    <w:p w14:paraId="03D21E15" w14:textId="4283628E" w:rsidR="00217A2B" w:rsidRDefault="00217A2B" w:rsidP="00217A2B">
      <w:pPr>
        <w:rPr>
          <w:color w:val="000000"/>
          <w:lang w:eastAsia="en-GB"/>
        </w:rPr>
      </w:pPr>
      <w:r w:rsidRPr="00217A2B">
        <w:rPr>
          <w:rFonts w:ascii="Arial" w:hAnsi="Arial" w:cs="Arial"/>
          <w:b/>
          <w:bCs/>
          <w:color w:val="000000"/>
          <w:sz w:val="22"/>
          <w:szCs w:val="22"/>
          <w:lang w:eastAsia="en-GB"/>
        </w:rPr>
        <w:t>THE JOCKEY CLUB LIVE CONFIRMED 2021 EVENTS:</w:t>
      </w:r>
    </w:p>
    <w:p w14:paraId="4568BBBA" w14:textId="77777777" w:rsidR="00217A2B" w:rsidRPr="00217A2B" w:rsidRDefault="00217A2B" w:rsidP="00217A2B">
      <w:pPr>
        <w:rPr>
          <w:color w:val="000000"/>
          <w:lang w:eastAsia="en-GB"/>
        </w:rPr>
      </w:pPr>
    </w:p>
    <w:p w14:paraId="2ED8CD31" w14:textId="77777777" w:rsidR="00217A2B" w:rsidRPr="00217A2B" w:rsidRDefault="00217A2B" w:rsidP="00217A2B">
      <w:pPr>
        <w:jc w:val="both"/>
        <w:rPr>
          <w:color w:val="000000"/>
          <w:lang w:eastAsia="en-GB"/>
        </w:rPr>
      </w:pPr>
      <w:r w:rsidRPr="00217A2B">
        <w:rPr>
          <w:rFonts w:ascii="Arial" w:hAnsi="Arial" w:cs="Arial"/>
          <w:color w:val="000000"/>
          <w:sz w:val="22"/>
          <w:szCs w:val="22"/>
          <w:lang w:eastAsia="en-GB"/>
        </w:rPr>
        <w:t>11</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June</w:t>
      </w:r>
      <w:r w:rsidRPr="00217A2B">
        <w:rPr>
          <w:rFonts w:ascii="Arial" w:hAnsi="Arial" w:cs="Arial"/>
          <w:color w:val="000000"/>
          <w:sz w:val="22"/>
          <w:szCs w:val="22"/>
          <w:lang w:eastAsia="en-GB"/>
        </w:rPr>
        <w:tab/>
        <w:t>Nile Rodgers &amp; Chic, Aintree Racecourse</w:t>
      </w:r>
    </w:p>
    <w:p w14:paraId="4E44A82B" w14:textId="77777777" w:rsidR="00217A2B" w:rsidRPr="00217A2B" w:rsidRDefault="00217A2B" w:rsidP="00217A2B">
      <w:pPr>
        <w:jc w:val="both"/>
        <w:rPr>
          <w:color w:val="000000"/>
          <w:lang w:eastAsia="en-GB"/>
        </w:rPr>
      </w:pPr>
      <w:r w:rsidRPr="00217A2B">
        <w:rPr>
          <w:rFonts w:ascii="Arial" w:hAnsi="Arial" w:cs="Arial"/>
          <w:color w:val="000000"/>
          <w:sz w:val="22"/>
          <w:szCs w:val="22"/>
          <w:lang w:eastAsia="en-GB"/>
        </w:rPr>
        <w:t>18</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June</w:t>
      </w:r>
      <w:r w:rsidRPr="00217A2B">
        <w:rPr>
          <w:rFonts w:ascii="Arial" w:hAnsi="Arial" w:cs="Arial"/>
          <w:color w:val="000000"/>
          <w:sz w:val="22"/>
          <w:szCs w:val="22"/>
          <w:lang w:eastAsia="en-GB"/>
        </w:rPr>
        <w:tab/>
        <w:t>The Script, Newmarket Racecourses</w:t>
      </w:r>
    </w:p>
    <w:p w14:paraId="3AF44B85" w14:textId="77777777" w:rsidR="00217A2B" w:rsidRPr="00217A2B" w:rsidRDefault="00217A2B" w:rsidP="00217A2B">
      <w:pPr>
        <w:jc w:val="both"/>
        <w:rPr>
          <w:color w:val="000000"/>
          <w:lang w:eastAsia="en-GB"/>
        </w:rPr>
      </w:pPr>
      <w:r w:rsidRPr="00217A2B">
        <w:rPr>
          <w:rFonts w:ascii="Arial" w:hAnsi="Arial" w:cs="Arial"/>
          <w:color w:val="000000"/>
          <w:sz w:val="22"/>
          <w:szCs w:val="22"/>
          <w:lang w:eastAsia="en-GB"/>
        </w:rPr>
        <w:t>19</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June</w:t>
      </w:r>
      <w:r w:rsidRPr="00217A2B">
        <w:rPr>
          <w:rFonts w:ascii="Arial" w:hAnsi="Arial" w:cs="Arial"/>
          <w:color w:val="000000"/>
          <w:sz w:val="22"/>
          <w:szCs w:val="22"/>
          <w:lang w:eastAsia="en-GB"/>
        </w:rPr>
        <w:tab/>
        <w:t>Tom Jones, Haydock Park Racecourse</w:t>
      </w:r>
    </w:p>
    <w:p w14:paraId="4901F53F" w14:textId="77777777" w:rsidR="00217A2B" w:rsidRPr="00217A2B" w:rsidRDefault="00217A2B" w:rsidP="00217A2B">
      <w:pPr>
        <w:jc w:val="both"/>
        <w:rPr>
          <w:color w:val="000000"/>
          <w:lang w:eastAsia="en-GB"/>
        </w:rPr>
      </w:pPr>
      <w:r w:rsidRPr="00217A2B">
        <w:rPr>
          <w:rFonts w:ascii="Arial" w:hAnsi="Arial" w:cs="Arial"/>
          <w:color w:val="000000"/>
          <w:sz w:val="22"/>
          <w:szCs w:val="22"/>
          <w:lang w:eastAsia="en-GB"/>
        </w:rPr>
        <w:t>25</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June</w:t>
      </w:r>
      <w:r w:rsidRPr="00217A2B">
        <w:rPr>
          <w:rFonts w:ascii="Arial" w:hAnsi="Arial" w:cs="Arial"/>
          <w:color w:val="000000"/>
          <w:sz w:val="22"/>
          <w:szCs w:val="22"/>
          <w:lang w:eastAsia="en-GB"/>
        </w:rPr>
        <w:tab/>
        <w:t>Rick Astley, Newmarket Racecourses</w:t>
      </w:r>
    </w:p>
    <w:p w14:paraId="6B2A5A1C" w14:textId="77777777" w:rsidR="00217A2B" w:rsidRPr="00217A2B" w:rsidRDefault="00217A2B" w:rsidP="00217A2B">
      <w:pPr>
        <w:jc w:val="both"/>
        <w:rPr>
          <w:color w:val="000000"/>
          <w:lang w:eastAsia="en-GB"/>
        </w:rPr>
      </w:pPr>
      <w:r w:rsidRPr="00217A2B">
        <w:rPr>
          <w:rFonts w:ascii="Arial" w:hAnsi="Arial" w:cs="Arial"/>
          <w:color w:val="000000"/>
          <w:sz w:val="22"/>
          <w:szCs w:val="22"/>
          <w:lang w:eastAsia="en-GB"/>
        </w:rPr>
        <w:t>16</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July</w:t>
      </w:r>
      <w:r w:rsidRPr="00217A2B">
        <w:rPr>
          <w:rFonts w:ascii="Arial" w:hAnsi="Arial" w:cs="Arial"/>
          <w:color w:val="000000"/>
          <w:sz w:val="22"/>
          <w:szCs w:val="22"/>
          <w:lang w:eastAsia="en-GB"/>
        </w:rPr>
        <w:tab/>
        <w:t>Bryan Ferry, Newmarket Racecourses </w:t>
      </w:r>
    </w:p>
    <w:p w14:paraId="52CFD769" w14:textId="77777777" w:rsidR="00217A2B" w:rsidRPr="00217A2B" w:rsidRDefault="00217A2B" w:rsidP="00217A2B">
      <w:pPr>
        <w:jc w:val="both"/>
        <w:rPr>
          <w:color w:val="000000"/>
          <w:lang w:eastAsia="en-GB"/>
        </w:rPr>
      </w:pPr>
      <w:r w:rsidRPr="00217A2B">
        <w:rPr>
          <w:rFonts w:ascii="Arial" w:hAnsi="Arial" w:cs="Arial"/>
          <w:color w:val="000000"/>
          <w:sz w:val="22"/>
          <w:szCs w:val="22"/>
          <w:lang w:eastAsia="en-GB"/>
        </w:rPr>
        <w:t>17</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July</w:t>
      </w:r>
      <w:r w:rsidRPr="00217A2B">
        <w:rPr>
          <w:rFonts w:ascii="Arial" w:hAnsi="Arial" w:cs="Arial"/>
          <w:color w:val="000000"/>
          <w:sz w:val="22"/>
          <w:szCs w:val="22"/>
          <w:lang w:eastAsia="en-GB"/>
        </w:rPr>
        <w:tab/>
        <w:t>Olly Murs, Haydock Park Racecourse</w:t>
      </w:r>
    </w:p>
    <w:p w14:paraId="0A87BF13" w14:textId="77777777" w:rsidR="00217A2B" w:rsidRPr="00217A2B" w:rsidRDefault="00217A2B" w:rsidP="00217A2B">
      <w:pPr>
        <w:jc w:val="both"/>
        <w:rPr>
          <w:color w:val="000000"/>
          <w:lang w:eastAsia="en-GB"/>
        </w:rPr>
      </w:pPr>
      <w:r w:rsidRPr="00217A2B">
        <w:rPr>
          <w:rFonts w:ascii="Arial" w:hAnsi="Arial" w:cs="Arial"/>
          <w:color w:val="000000"/>
          <w:sz w:val="22"/>
          <w:szCs w:val="22"/>
          <w:lang w:eastAsia="en-GB"/>
        </w:rPr>
        <w:t>23</w:t>
      </w:r>
      <w:r w:rsidRPr="00217A2B">
        <w:rPr>
          <w:rFonts w:ascii="Arial" w:hAnsi="Arial" w:cs="Arial"/>
          <w:color w:val="000000"/>
          <w:sz w:val="13"/>
          <w:szCs w:val="13"/>
          <w:vertAlign w:val="superscript"/>
          <w:lang w:eastAsia="en-GB"/>
        </w:rPr>
        <w:t>rd</w:t>
      </w:r>
      <w:r w:rsidRPr="00217A2B">
        <w:rPr>
          <w:rFonts w:ascii="Arial" w:hAnsi="Arial" w:cs="Arial"/>
          <w:color w:val="000000"/>
          <w:sz w:val="22"/>
          <w:szCs w:val="22"/>
          <w:lang w:eastAsia="en-GB"/>
        </w:rPr>
        <w:t xml:space="preserve"> July </w:t>
      </w:r>
      <w:r w:rsidRPr="00217A2B">
        <w:rPr>
          <w:rFonts w:ascii="Arial" w:hAnsi="Arial" w:cs="Arial"/>
          <w:color w:val="000000"/>
          <w:sz w:val="22"/>
          <w:szCs w:val="22"/>
          <w:lang w:eastAsia="en-GB"/>
        </w:rPr>
        <w:tab/>
        <w:t>Tom Jones, Newmarket Racecourses</w:t>
      </w:r>
    </w:p>
    <w:p w14:paraId="14B9ECE9" w14:textId="77777777" w:rsidR="00217A2B" w:rsidRPr="00217A2B" w:rsidRDefault="00217A2B" w:rsidP="00217A2B">
      <w:pPr>
        <w:jc w:val="both"/>
        <w:rPr>
          <w:color w:val="000000"/>
          <w:lang w:eastAsia="en-GB"/>
        </w:rPr>
      </w:pPr>
      <w:r w:rsidRPr="00217A2B">
        <w:rPr>
          <w:rFonts w:ascii="Arial" w:hAnsi="Arial" w:cs="Arial"/>
          <w:color w:val="000000"/>
          <w:sz w:val="22"/>
          <w:szCs w:val="22"/>
          <w:lang w:eastAsia="en-GB"/>
        </w:rPr>
        <w:t>28</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July</w:t>
      </w:r>
      <w:r w:rsidRPr="00217A2B">
        <w:rPr>
          <w:rFonts w:ascii="Arial" w:hAnsi="Arial" w:cs="Arial"/>
          <w:color w:val="000000"/>
          <w:sz w:val="22"/>
          <w:szCs w:val="22"/>
          <w:lang w:eastAsia="en-GB"/>
        </w:rPr>
        <w:tab/>
        <w:t>Nile Rodgers &amp; Chic, Sandown Park Racecourse</w:t>
      </w:r>
    </w:p>
    <w:p w14:paraId="3BC2522E" w14:textId="77777777" w:rsidR="00217A2B" w:rsidRPr="00217A2B" w:rsidRDefault="00217A2B" w:rsidP="00217A2B">
      <w:pPr>
        <w:jc w:val="both"/>
        <w:rPr>
          <w:color w:val="000000"/>
          <w:lang w:eastAsia="en-GB"/>
        </w:rPr>
      </w:pPr>
      <w:r w:rsidRPr="00217A2B">
        <w:rPr>
          <w:rFonts w:ascii="Arial" w:hAnsi="Arial" w:cs="Arial"/>
          <w:color w:val="000000"/>
          <w:sz w:val="22"/>
          <w:szCs w:val="22"/>
          <w:lang w:eastAsia="en-GB"/>
        </w:rPr>
        <w:t>30</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July</w:t>
      </w:r>
      <w:r w:rsidRPr="00217A2B">
        <w:rPr>
          <w:rFonts w:ascii="Arial" w:hAnsi="Arial" w:cs="Arial"/>
          <w:color w:val="000000"/>
          <w:sz w:val="22"/>
          <w:szCs w:val="22"/>
          <w:lang w:eastAsia="en-GB"/>
        </w:rPr>
        <w:tab/>
        <w:t>Olly Murs, Newmarket Racecourses</w:t>
      </w:r>
    </w:p>
    <w:p w14:paraId="28D776A5" w14:textId="77777777" w:rsidR="00217A2B" w:rsidRPr="00217A2B" w:rsidRDefault="00217A2B" w:rsidP="00217A2B">
      <w:pPr>
        <w:jc w:val="both"/>
        <w:rPr>
          <w:color w:val="000000"/>
          <w:lang w:eastAsia="en-GB"/>
        </w:rPr>
      </w:pPr>
      <w:r w:rsidRPr="00217A2B">
        <w:rPr>
          <w:rFonts w:ascii="Arial" w:hAnsi="Arial" w:cs="Arial"/>
          <w:color w:val="000000"/>
          <w:sz w:val="22"/>
          <w:szCs w:val="22"/>
          <w:lang w:eastAsia="en-GB"/>
        </w:rPr>
        <w:t>5</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August</w:t>
      </w:r>
      <w:r w:rsidRPr="00217A2B">
        <w:rPr>
          <w:rFonts w:ascii="Arial" w:hAnsi="Arial" w:cs="Arial"/>
          <w:color w:val="000000"/>
          <w:sz w:val="22"/>
          <w:szCs w:val="22"/>
          <w:lang w:eastAsia="en-GB"/>
        </w:rPr>
        <w:tab/>
        <w:t>Craig David, Sandown Park Racecourse </w:t>
      </w:r>
    </w:p>
    <w:p w14:paraId="6CEF59CD" w14:textId="77777777" w:rsidR="00217A2B" w:rsidRPr="00217A2B" w:rsidRDefault="00217A2B" w:rsidP="00217A2B">
      <w:pPr>
        <w:jc w:val="both"/>
        <w:rPr>
          <w:color w:val="000000"/>
          <w:lang w:eastAsia="en-GB"/>
        </w:rPr>
      </w:pPr>
      <w:r w:rsidRPr="00217A2B">
        <w:rPr>
          <w:rFonts w:ascii="Arial" w:hAnsi="Arial" w:cs="Arial"/>
          <w:color w:val="000000"/>
          <w:sz w:val="22"/>
          <w:szCs w:val="22"/>
          <w:lang w:eastAsia="en-GB"/>
        </w:rPr>
        <w:t>13</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August</w:t>
      </w:r>
      <w:r w:rsidRPr="00217A2B">
        <w:rPr>
          <w:rFonts w:ascii="Arial" w:hAnsi="Arial" w:cs="Arial"/>
          <w:color w:val="000000"/>
          <w:sz w:val="22"/>
          <w:szCs w:val="22"/>
          <w:lang w:eastAsia="en-GB"/>
        </w:rPr>
        <w:tab/>
        <w:t>Pete Tong &amp; The Heritage Orchestra, Newmarket Racecourses</w:t>
      </w:r>
    </w:p>
    <w:p w14:paraId="355500B7" w14:textId="77777777" w:rsidR="00217A2B" w:rsidRPr="00217A2B" w:rsidRDefault="00217A2B" w:rsidP="00217A2B">
      <w:pPr>
        <w:jc w:val="both"/>
        <w:rPr>
          <w:color w:val="000000"/>
          <w:lang w:eastAsia="en-GB"/>
        </w:rPr>
      </w:pPr>
      <w:r w:rsidRPr="00217A2B">
        <w:rPr>
          <w:rFonts w:ascii="Arial" w:hAnsi="Arial" w:cs="Arial"/>
          <w:color w:val="000000"/>
          <w:sz w:val="22"/>
          <w:szCs w:val="22"/>
          <w:lang w:eastAsia="en-GB"/>
        </w:rPr>
        <w:t>28</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August</w:t>
      </w:r>
      <w:r w:rsidRPr="00217A2B">
        <w:rPr>
          <w:rFonts w:ascii="Arial" w:hAnsi="Arial" w:cs="Arial"/>
          <w:color w:val="000000"/>
          <w:sz w:val="22"/>
          <w:szCs w:val="22"/>
          <w:lang w:eastAsia="en-GB"/>
        </w:rPr>
        <w:tab/>
        <w:t>McFly, Newmarket Racecourses </w:t>
      </w:r>
    </w:p>
    <w:p w14:paraId="3939AC2E" w14:textId="748F2FE8" w:rsidR="00217A2B" w:rsidRDefault="00217A2B" w:rsidP="00B124EC">
      <w:pPr>
        <w:jc w:val="both"/>
        <w:rPr>
          <w:rFonts w:ascii="Arial" w:hAnsi="Arial" w:cs="Arial"/>
          <w:iCs/>
          <w:sz w:val="22"/>
          <w:szCs w:val="22"/>
        </w:rPr>
      </w:pPr>
    </w:p>
    <w:p w14:paraId="342DD743" w14:textId="49042421" w:rsidR="00217A2B" w:rsidRPr="006A2AB5" w:rsidRDefault="00217A2B" w:rsidP="00B124EC">
      <w:pPr>
        <w:jc w:val="both"/>
        <w:rPr>
          <w:rFonts w:ascii="Arial" w:hAnsi="Arial" w:cs="Arial"/>
          <w:i/>
          <w:sz w:val="22"/>
          <w:szCs w:val="22"/>
        </w:rPr>
      </w:pPr>
      <w:r w:rsidRPr="006A2AB5">
        <w:rPr>
          <w:rFonts w:ascii="Arial" w:hAnsi="Arial" w:cs="Arial"/>
          <w:i/>
          <w:sz w:val="22"/>
          <w:szCs w:val="22"/>
        </w:rPr>
        <w:t>Note: This show was originally scheduled for Friday 26</w:t>
      </w:r>
      <w:r w:rsidRPr="006A2AB5">
        <w:rPr>
          <w:rFonts w:ascii="Arial" w:hAnsi="Arial" w:cs="Arial"/>
          <w:i/>
          <w:sz w:val="22"/>
          <w:szCs w:val="22"/>
          <w:vertAlign w:val="superscript"/>
        </w:rPr>
        <w:t>th</w:t>
      </w:r>
      <w:r w:rsidRPr="006A2AB5">
        <w:rPr>
          <w:rFonts w:ascii="Arial" w:hAnsi="Arial" w:cs="Arial"/>
          <w:i/>
          <w:sz w:val="22"/>
          <w:szCs w:val="22"/>
        </w:rPr>
        <w:t xml:space="preserve"> June 2020. All previously purchased tickets remain valid. </w:t>
      </w:r>
    </w:p>
    <w:p w14:paraId="4526AAF7" w14:textId="77777777" w:rsidR="001E548D" w:rsidRPr="001E548D" w:rsidRDefault="001E548D" w:rsidP="00B124EC">
      <w:pPr>
        <w:jc w:val="both"/>
        <w:rPr>
          <w:rFonts w:ascii="Arial" w:hAnsi="Arial" w:cs="Arial"/>
          <w:iCs/>
          <w:sz w:val="22"/>
          <w:szCs w:val="22"/>
        </w:rPr>
      </w:pPr>
    </w:p>
    <w:p w14:paraId="121C740A" w14:textId="77777777" w:rsidR="00031AFB" w:rsidRDefault="00031AFB" w:rsidP="00B124EC">
      <w:pPr>
        <w:jc w:val="both"/>
        <w:rPr>
          <w:rFonts w:ascii="Arial" w:hAnsi="Arial" w:cs="Arial"/>
          <w:b/>
          <w:sz w:val="22"/>
          <w:szCs w:val="22"/>
          <w14:numSpacing w14:val="proportional"/>
        </w:rPr>
      </w:pPr>
    </w:p>
    <w:p w14:paraId="624203F4" w14:textId="011B5F1C" w:rsidR="001C7265" w:rsidRPr="00B124EC" w:rsidRDefault="001C7265" w:rsidP="00E564D8">
      <w:pPr>
        <w:jc w:val="center"/>
        <w:rPr>
          <w:rFonts w:ascii="Arial" w:hAnsi="Arial" w:cs="Arial"/>
          <w:b/>
          <w:sz w:val="22"/>
          <w:szCs w:val="22"/>
        </w:rPr>
      </w:pPr>
      <w:r w:rsidRPr="00B124EC">
        <w:rPr>
          <w:rFonts w:ascii="Arial" w:hAnsi="Arial" w:cs="Arial"/>
          <w:b/>
          <w:sz w:val="22"/>
          <w:szCs w:val="22"/>
          <w14:numSpacing w14:val="proportional"/>
        </w:rPr>
        <w:t xml:space="preserve">For all media information, including previews, interviews, reviews etc for </w:t>
      </w:r>
      <w:r w:rsidRPr="00B124EC">
        <w:rPr>
          <w:rFonts w:ascii="Arial" w:hAnsi="Arial" w:cs="Arial"/>
          <w:b/>
          <w:sz w:val="22"/>
          <w:szCs w:val="22"/>
          <w14:numSpacing w14:val="proportional"/>
        </w:rPr>
        <w:br/>
        <w:t>The Jockey Club Live, contact Warren or Jenny at Chuff Media – tel. 020 8281 0989 name@chuffmedia.com</w:t>
      </w:r>
    </w:p>
    <w:bookmarkEnd w:id="4"/>
    <w:bookmarkEnd w:id="5"/>
    <w:p w14:paraId="66A382E2" w14:textId="77777777" w:rsidR="00D1705E" w:rsidRDefault="00D1705E" w:rsidP="00B124EC">
      <w:pPr>
        <w:jc w:val="both"/>
        <w:rPr>
          <w:rFonts w:ascii="Arial" w:hAnsi="Arial" w:cs="Arial"/>
          <w:b/>
          <w:bCs/>
          <w:sz w:val="22"/>
          <w:szCs w:val="22"/>
        </w:rPr>
      </w:pPr>
    </w:p>
    <w:bookmarkEnd w:id="6"/>
    <w:bookmarkEnd w:id="7"/>
    <w:p w14:paraId="10638EA4" w14:textId="77777777" w:rsidR="00C43F8B" w:rsidRDefault="00C43F8B" w:rsidP="00C43F8B">
      <w:pPr>
        <w:jc w:val="both"/>
        <w:rPr>
          <w:rFonts w:ascii="Arial" w:hAnsi="Arial" w:cs="Arial"/>
          <w:b/>
          <w:bCs/>
          <w:sz w:val="22"/>
          <w:szCs w:val="22"/>
        </w:rPr>
      </w:pPr>
      <w:r w:rsidRPr="00B124EC">
        <w:rPr>
          <w:rFonts w:ascii="Arial" w:hAnsi="Arial" w:cs="Arial"/>
          <w:b/>
          <w:bCs/>
          <w:sz w:val="22"/>
          <w:szCs w:val="22"/>
        </w:rPr>
        <w:t>About The Jockey Club Live</w:t>
      </w:r>
    </w:p>
    <w:p w14:paraId="5663F0D5" w14:textId="77777777" w:rsidR="00C43F8B" w:rsidRPr="007D27F9" w:rsidRDefault="00C43F8B" w:rsidP="00C43F8B">
      <w:pPr>
        <w:jc w:val="both"/>
        <w:rPr>
          <w:rFonts w:ascii="Arial" w:hAnsi="Arial" w:cs="Arial"/>
          <w:b/>
          <w:bCs/>
          <w:sz w:val="22"/>
          <w:szCs w:val="22"/>
        </w:rPr>
      </w:pPr>
      <w:r w:rsidRPr="00B124EC">
        <w:rPr>
          <w:rFonts w:ascii="Arial" w:hAnsi="Arial"/>
          <w:iCs/>
          <w:color w:val="000000"/>
          <w:sz w:val="22"/>
          <w:szCs w:val="22"/>
          <w:lang w:val="en-US"/>
        </w:rPr>
        <w:t>The Jockey Club Live is an innovative event entertainment promoter specialising in combining live music and racing. Since it’s launch in 2014 the Jockey Club Live has promoted over 120 concerts with a combined attendance of over 1 million and was revealed by Music Week as the UK’s 6th largest music promoter. The Jockey Club Live’s vision is to bring the biggest names in pop music to racing events across the country; giving consumers an exceptional experience of live music and racing.</w:t>
      </w:r>
    </w:p>
    <w:p w14:paraId="531B119D" w14:textId="77777777" w:rsidR="00C43F8B" w:rsidRPr="00B124EC" w:rsidRDefault="00C43F8B" w:rsidP="00C43F8B">
      <w:pPr>
        <w:jc w:val="both"/>
        <w:rPr>
          <w:rFonts w:ascii="Arial" w:hAnsi="Arial" w:cs="Arial"/>
          <w:b/>
          <w:bCs/>
          <w:sz w:val="22"/>
          <w:szCs w:val="22"/>
        </w:rPr>
      </w:pPr>
    </w:p>
    <w:p w14:paraId="507FA600" w14:textId="77777777" w:rsidR="00C43F8B" w:rsidRPr="00B124EC" w:rsidRDefault="00C43F8B" w:rsidP="00C43F8B">
      <w:pPr>
        <w:jc w:val="both"/>
        <w:rPr>
          <w:rFonts w:ascii="Arial" w:hAnsi="Arial" w:cs="Arial"/>
          <w:b/>
          <w:bCs/>
          <w:sz w:val="22"/>
          <w:szCs w:val="22"/>
        </w:rPr>
      </w:pPr>
      <w:r w:rsidRPr="00B124EC">
        <w:rPr>
          <w:rFonts w:ascii="Arial" w:hAnsi="Arial" w:cs="Arial"/>
          <w:b/>
          <w:bCs/>
          <w:sz w:val="22"/>
          <w:szCs w:val="22"/>
        </w:rPr>
        <w:t>About Newmarket Racecourses</w:t>
      </w:r>
    </w:p>
    <w:p w14:paraId="4C103267" w14:textId="77777777" w:rsidR="00C43F8B" w:rsidRPr="00D1705E" w:rsidRDefault="00C43F8B" w:rsidP="00C43F8B">
      <w:pPr>
        <w:jc w:val="both"/>
        <w:rPr>
          <w:rFonts w:ascii="Arial" w:hAnsi="Arial" w:cs="Arial"/>
          <w:color w:val="000000"/>
          <w:sz w:val="22"/>
          <w:szCs w:val="22"/>
        </w:rPr>
      </w:pPr>
      <w:r w:rsidRPr="00D1705E">
        <w:rPr>
          <w:rFonts w:ascii="Arial" w:hAnsi="Arial" w:cs="Arial"/>
          <w:color w:val="000000"/>
          <w:sz w:val="22"/>
          <w:szCs w:val="22"/>
        </w:rPr>
        <w:t>Newmarket’s two magical racecourses, the Rowley Mile and the July Course, together form the greatest venue in the East of England. Hosting exhilarating world class Flat racing, pulsating music nights, great value family days, award-winning restaurants and exceptional conferences, in 2016 Newmarket Racecourses proudly celebrated 350 years of extraordinary royal patronage.</w:t>
      </w:r>
    </w:p>
    <w:p w14:paraId="246A828B" w14:textId="77777777" w:rsidR="00C43F8B" w:rsidRPr="00D1705E" w:rsidRDefault="00C43F8B" w:rsidP="00C43F8B">
      <w:pPr>
        <w:jc w:val="both"/>
        <w:rPr>
          <w:rFonts w:ascii="Arial" w:hAnsi="Arial" w:cs="Arial"/>
          <w:color w:val="000000"/>
          <w:sz w:val="22"/>
          <w:szCs w:val="22"/>
        </w:rPr>
      </w:pPr>
    </w:p>
    <w:p w14:paraId="57DBD604" w14:textId="77777777" w:rsidR="00217A2B" w:rsidRDefault="00C43F8B" w:rsidP="00C43F8B">
      <w:pPr>
        <w:jc w:val="both"/>
        <w:rPr>
          <w:rFonts w:ascii="Arial" w:hAnsi="Arial" w:cs="Arial"/>
          <w:color w:val="000000"/>
          <w:sz w:val="22"/>
          <w:szCs w:val="22"/>
        </w:rPr>
      </w:pPr>
      <w:r w:rsidRPr="00D1705E">
        <w:rPr>
          <w:rFonts w:ascii="Arial" w:hAnsi="Arial" w:cs="Arial"/>
          <w:color w:val="000000"/>
          <w:sz w:val="22"/>
          <w:szCs w:val="22"/>
        </w:rPr>
        <w:t>Newmarket Racecourses are part of The Jockey Club which stages thrilling sporting occasions including the </w:t>
      </w:r>
      <w:proofErr w:type="spellStart"/>
      <w:r w:rsidRPr="00D1705E">
        <w:rPr>
          <w:rFonts w:ascii="Arial" w:hAnsi="Arial" w:cs="Arial"/>
          <w:color w:val="000000"/>
          <w:sz w:val="22"/>
          <w:szCs w:val="22"/>
        </w:rPr>
        <w:t>Randox</w:t>
      </w:r>
      <w:proofErr w:type="spellEnd"/>
      <w:r w:rsidRPr="00D1705E">
        <w:rPr>
          <w:rFonts w:ascii="Arial" w:hAnsi="Arial" w:cs="Arial"/>
          <w:color w:val="000000"/>
          <w:sz w:val="22"/>
          <w:szCs w:val="22"/>
        </w:rPr>
        <w:t xml:space="preserve"> Health Grand National, The Cheltenham Festival and The Investec Derby. Millions of people every year enjoy the special experiences on offer through racing, </w:t>
      </w:r>
    </w:p>
    <w:p w14:paraId="64E18B29" w14:textId="77777777" w:rsidR="00217A2B" w:rsidRDefault="00217A2B" w:rsidP="00C43F8B">
      <w:pPr>
        <w:jc w:val="both"/>
        <w:rPr>
          <w:rFonts w:ascii="Arial" w:hAnsi="Arial" w:cs="Arial"/>
          <w:color w:val="000000"/>
          <w:sz w:val="22"/>
          <w:szCs w:val="22"/>
        </w:rPr>
      </w:pPr>
    </w:p>
    <w:p w14:paraId="3349E682" w14:textId="77777777" w:rsidR="00217A2B" w:rsidRDefault="00217A2B" w:rsidP="00C43F8B">
      <w:pPr>
        <w:jc w:val="both"/>
        <w:rPr>
          <w:rFonts w:ascii="Arial" w:hAnsi="Arial" w:cs="Arial"/>
          <w:color w:val="000000"/>
          <w:sz w:val="22"/>
          <w:szCs w:val="22"/>
        </w:rPr>
      </w:pPr>
    </w:p>
    <w:p w14:paraId="3065332B" w14:textId="77777777" w:rsidR="00217A2B" w:rsidRDefault="00217A2B" w:rsidP="00C43F8B">
      <w:pPr>
        <w:jc w:val="both"/>
        <w:rPr>
          <w:rFonts w:ascii="Arial" w:hAnsi="Arial" w:cs="Arial"/>
          <w:color w:val="000000"/>
          <w:sz w:val="22"/>
          <w:szCs w:val="22"/>
        </w:rPr>
      </w:pPr>
    </w:p>
    <w:p w14:paraId="0F060592" w14:textId="77777777" w:rsidR="00217A2B" w:rsidRDefault="00217A2B" w:rsidP="00C43F8B">
      <w:pPr>
        <w:jc w:val="both"/>
        <w:rPr>
          <w:rFonts w:ascii="Arial" w:hAnsi="Arial" w:cs="Arial"/>
          <w:color w:val="000000"/>
          <w:sz w:val="22"/>
          <w:szCs w:val="22"/>
        </w:rPr>
      </w:pPr>
    </w:p>
    <w:p w14:paraId="139A0D88" w14:textId="77777777" w:rsidR="00217A2B" w:rsidRDefault="00217A2B" w:rsidP="00C43F8B">
      <w:pPr>
        <w:jc w:val="both"/>
        <w:rPr>
          <w:rFonts w:ascii="Arial" w:hAnsi="Arial" w:cs="Arial"/>
          <w:color w:val="000000"/>
          <w:sz w:val="22"/>
          <w:szCs w:val="22"/>
        </w:rPr>
      </w:pPr>
    </w:p>
    <w:p w14:paraId="4173A3BC" w14:textId="7510765F" w:rsidR="005047CF" w:rsidRPr="007176F0" w:rsidRDefault="00C43F8B" w:rsidP="00C43F8B">
      <w:pPr>
        <w:jc w:val="both"/>
        <w:rPr>
          <w:rFonts w:ascii="Arial" w:hAnsi="Arial" w:cs="Arial"/>
          <w:color w:val="000000"/>
          <w:sz w:val="22"/>
          <w:szCs w:val="22"/>
        </w:rPr>
      </w:pPr>
      <w:r w:rsidRPr="00D1705E">
        <w:rPr>
          <w:rFonts w:ascii="Arial" w:hAnsi="Arial" w:cs="Arial"/>
          <w:color w:val="000000"/>
          <w:sz w:val="22"/>
          <w:szCs w:val="22"/>
        </w:rPr>
        <w:t>music, food and entertainment. Governed by Royal Charter, every penny made goes back into British Racing to help the sport thrive. The Jockey Club was founded in 1750 and today is the largest commercial group in Britain’s second-biggest spectator sport (201</w:t>
      </w:r>
      <w:r>
        <w:rPr>
          <w:rFonts w:ascii="Arial" w:hAnsi="Arial" w:cs="Arial"/>
          <w:color w:val="000000"/>
          <w:sz w:val="22"/>
          <w:szCs w:val="22"/>
        </w:rPr>
        <w:t>8</w:t>
      </w:r>
      <w:r w:rsidRPr="00D1705E">
        <w:rPr>
          <w:rFonts w:ascii="Arial" w:hAnsi="Arial" w:cs="Arial"/>
          <w:color w:val="000000"/>
          <w:sz w:val="22"/>
          <w:szCs w:val="22"/>
        </w:rPr>
        <w:t xml:space="preserve"> turnover: £2</w:t>
      </w:r>
      <w:r>
        <w:rPr>
          <w:rFonts w:ascii="Arial" w:hAnsi="Arial" w:cs="Arial"/>
          <w:color w:val="000000"/>
          <w:sz w:val="22"/>
          <w:szCs w:val="22"/>
        </w:rPr>
        <w:t>14.6</w:t>
      </w:r>
      <w:r w:rsidRPr="00D1705E">
        <w:rPr>
          <w:rFonts w:ascii="Arial" w:hAnsi="Arial" w:cs="Arial"/>
          <w:color w:val="000000"/>
          <w:sz w:val="22"/>
          <w:szCs w:val="22"/>
        </w:rPr>
        <w:t xml:space="preserve"> million), operating 15 racecourses nationwide, The National Stud, Jockey Club Estates, Jockey Club Catering, Jockey Club Live and the charity, Racing Welfare. For more information visit </w:t>
      </w:r>
      <w:hyperlink r:id="rId9" w:history="1">
        <w:r w:rsidRPr="00D1705E">
          <w:rPr>
            <w:rFonts w:ascii="Arial" w:hAnsi="Arial" w:cs="Arial"/>
            <w:color w:val="800080"/>
            <w:sz w:val="22"/>
            <w:szCs w:val="22"/>
            <w:u w:val="single"/>
          </w:rPr>
          <w:t>www.thejockeyclub.co.uk</w:t>
        </w:r>
      </w:hyperlink>
      <w:r w:rsidRPr="00D1705E">
        <w:rPr>
          <w:rFonts w:ascii="Arial" w:hAnsi="Arial" w:cs="Arial"/>
          <w:color w:val="000000"/>
          <w:sz w:val="22"/>
          <w:szCs w:val="22"/>
        </w:rPr>
        <w:t>.</w:t>
      </w:r>
    </w:p>
    <w:sectPr w:rsidR="005047CF" w:rsidRPr="007176F0" w:rsidSect="009440F2">
      <w:headerReference w:type="even" r:id="rId10"/>
      <w:headerReference w:type="default" r:id="rId11"/>
      <w:headerReference w:type="first" r:id="rId1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02DFE8" w14:textId="77777777" w:rsidR="005C6E21" w:rsidRDefault="005C6E21" w:rsidP="00534E12">
      <w:r>
        <w:separator/>
      </w:r>
    </w:p>
  </w:endnote>
  <w:endnote w:type="continuationSeparator" w:id="0">
    <w:p w14:paraId="1949BDE9" w14:textId="77777777" w:rsidR="005C6E21" w:rsidRDefault="005C6E21" w:rsidP="00534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CCD4E5" w14:textId="77777777" w:rsidR="005C6E21" w:rsidRDefault="005C6E21" w:rsidP="00534E12">
      <w:r>
        <w:separator/>
      </w:r>
    </w:p>
  </w:footnote>
  <w:footnote w:type="continuationSeparator" w:id="0">
    <w:p w14:paraId="5217312F" w14:textId="77777777" w:rsidR="005C6E21" w:rsidRDefault="005C6E21" w:rsidP="00534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1B625" w14:textId="7CB2CC38" w:rsidR="009150F1" w:rsidRDefault="005C6E21">
    <w:pPr>
      <w:pStyle w:val="Header"/>
    </w:pPr>
    <w:r>
      <w:rPr>
        <w:noProof/>
      </w:rPr>
      <w:pict w14:anchorId="725174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146729" o:spid="_x0000_s2051" type="#_x0000_t75" alt="/Users/emmarogerson/Documents/JCL Watermark 1 copy.png" style="position:absolute;margin-left:0;margin-top:0;width:570.4pt;height:806.8pt;z-index:-251653120;mso-wrap-edited:f;mso-width-percent:0;mso-height-percent:0;mso-position-horizontal:center;mso-position-horizontal-relative:margin;mso-position-vertical:center;mso-position-vertical-relative:margin;mso-width-percent:0;mso-height-percent:0" o:allowincell="f">
          <v:imagedata r:id="rId1" o:title="JCL Watermark 1 cop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E81C2" w14:textId="383AF9D9" w:rsidR="009150F1" w:rsidRDefault="005C6E21">
    <w:pPr>
      <w:pStyle w:val="Header"/>
    </w:pPr>
    <w:r>
      <w:rPr>
        <w:noProof/>
      </w:rPr>
      <w:pict w14:anchorId="498FC6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146730" o:spid="_x0000_s2050" type="#_x0000_t75" alt="/Users/emmarogerson/Documents/JCL Watermark 1 copy.png" style="position:absolute;margin-left:0;margin-top:0;width:570.4pt;height:806.8pt;z-index:-251650048;mso-wrap-edited:f;mso-width-percent:0;mso-height-percent:0;mso-position-horizontal:center;mso-position-horizontal-relative:margin;mso-position-vertical:center;mso-position-vertical-relative:margin;mso-width-percent:0;mso-height-percent:0" o:allowincell="f">
          <v:imagedata r:id="rId1" o:title="JCL Watermark 1 cop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6DC27" w14:textId="754C7BD7" w:rsidR="009150F1" w:rsidRDefault="005C6E21">
    <w:pPr>
      <w:pStyle w:val="Header"/>
    </w:pPr>
    <w:r>
      <w:rPr>
        <w:noProof/>
      </w:rPr>
      <w:pict w14:anchorId="1237D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146728" o:spid="_x0000_s2049" type="#_x0000_t75" alt="/Users/emmarogerson/Documents/JCL Watermark 1 copy.png" style="position:absolute;margin-left:0;margin-top:0;width:570.4pt;height:806.8pt;z-index:-251656192;mso-wrap-edited:f;mso-width-percent:0;mso-height-percent:0;mso-position-horizontal:center;mso-position-horizontal-relative:margin;mso-position-vertical:center;mso-position-vertical-relative:margin;mso-width-percent:0;mso-height-percent:0" o:allowincell="f">
          <v:imagedata r:id="rId1" o:title="JCL Watermark 1 copy"/>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12"/>
    <w:rsid w:val="00010C96"/>
    <w:rsid w:val="000245DF"/>
    <w:rsid w:val="00031AFB"/>
    <w:rsid w:val="00031E92"/>
    <w:rsid w:val="00050D73"/>
    <w:rsid w:val="00073DF8"/>
    <w:rsid w:val="00084B8A"/>
    <w:rsid w:val="000E1DD5"/>
    <w:rsid w:val="0012399C"/>
    <w:rsid w:val="00135979"/>
    <w:rsid w:val="00141668"/>
    <w:rsid w:val="001754C1"/>
    <w:rsid w:val="001A3061"/>
    <w:rsid w:val="001B78AD"/>
    <w:rsid w:val="001C15F4"/>
    <w:rsid w:val="001C7265"/>
    <w:rsid w:val="001D6E6C"/>
    <w:rsid w:val="001E548D"/>
    <w:rsid w:val="001F5B74"/>
    <w:rsid w:val="00217A2B"/>
    <w:rsid w:val="002436B1"/>
    <w:rsid w:val="00252EC4"/>
    <w:rsid w:val="0025402E"/>
    <w:rsid w:val="00257E40"/>
    <w:rsid w:val="002C4DFA"/>
    <w:rsid w:val="002D1351"/>
    <w:rsid w:val="002D773E"/>
    <w:rsid w:val="002F04A4"/>
    <w:rsid w:val="003070DC"/>
    <w:rsid w:val="003354F3"/>
    <w:rsid w:val="00344047"/>
    <w:rsid w:val="00346A0E"/>
    <w:rsid w:val="00357A66"/>
    <w:rsid w:val="00374E0D"/>
    <w:rsid w:val="00374EF2"/>
    <w:rsid w:val="00381253"/>
    <w:rsid w:val="00385409"/>
    <w:rsid w:val="00386C9A"/>
    <w:rsid w:val="00391070"/>
    <w:rsid w:val="003C1932"/>
    <w:rsid w:val="003E0ED0"/>
    <w:rsid w:val="003E147D"/>
    <w:rsid w:val="003F7F30"/>
    <w:rsid w:val="00404884"/>
    <w:rsid w:val="004059C7"/>
    <w:rsid w:val="00406DC9"/>
    <w:rsid w:val="00426B13"/>
    <w:rsid w:val="00444679"/>
    <w:rsid w:val="00465E08"/>
    <w:rsid w:val="004759FE"/>
    <w:rsid w:val="004967AC"/>
    <w:rsid w:val="004E3C08"/>
    <w:rsid w:val="004E3E82"/>
    <w:rsid w:val="004E610E"/>
    <w:rsid w:val="00502641"/>
    <w:rsid w:val="005047CF"/>
    <w:rsid w:val="00525CB9"/>
    <w:rsid w:val="00534E12"/>
    <w:rsid w:val="0058718D"/>
    <w:rsid w:val="00587F0F"/>
    <w:rsid w:val="005943CA"/>
    <w:rsid w:val="005A24FE"/>
    <w:rsid w:val="005B0A5E"/>
    <w:rsid w:val="005B743B"/>
    <w:rsid w:val="005C6E21"/>
    <w:rsid w:val="005E59D1"/>
    <w:rsid w:val="006137C6"/>
    <w:rsid w:val="00623C09"/>
    <w:rsid w:val="00656A1C"/>
    <w:rsid w:val="00695FF5"/>
    <w:rsid w:val="006A2AB5"/>
    <w:rsid w:val="006B049E"/>
    <w:rsid w:val="006E12CA"/>
    <w:rsid w:val="0071162C"/>
    <w:rsid w:val="00714994"/>
    <w:rsid w:val="007176F0"/>
    <w:rsid w:val="007235CD"/>
    <w:rsid w:val="00771452"/>
    <w:rsid w:val="0077744D"/>
    <w:rsid w:val="00791EEB"/>
    <w:rsid w:val="007C6343"/>
    <w:rsid w:val="007E27E4"/>
    <w:rsid w:val="007E3BEA"/>
    <w:rsid w:val="007F3D8A"/>
    <w:rsid w:val="0080150C"/>
    <w:rsid w:val="00834D35"/>
    <w:rsid w:val="0085428B"/>
    <w:rsid w:val="008B3D1E"/>
    <w:rsid w:val="008D7691"/>
    <w:rsid w:val="008E3B5D"/>
    <w:rsid w:val="009012BA"/>
    <w:rsid w:val="009115BC"/>
    <w:rsid w:val="009150F1"/>
    <w:rsid w:val="00924560"/>
    <w:rsid w:val="009440F2"/>
    <w:rsid w:val="009448CE"/>
    <w:rsid w:val="00951A31"/>
    <w:rsid w:val="00961C38"/>
    <w:rsid w:val="00976518"/>
    <w:rsid w:val="0099492B"/>
    <w:rsid w:val="009A4B64"/>
    <w:rsid w:val="009F1859"/>
    <w:rsid w:val="00A2228C"/>
    <w:rsid w:val="00A3394B"/>
    <w:rsid w:val="00A50F5B"/>
    <w:rsid w:val="00A671FE"/>
    <w:rsid w:val="00A8331B"/>
    <w:rsid w:val="00AB6E22"/>
    <w:rsid w:val="00AE2DC7"/>
    <w:rsid w:val="00AF32C0"/>
    <w:rsid w:val="00AF422B"/>
    <w:rsid w:val="00B124EC"/>
    <w:rsid w:val="00B16AF5"/>
    <w:rsid w:val="00B31E50"/>
    <w:rsid w:val="00B44488"/>
    <w:rsid w:val="00B4728B"/>
    <w:rsid w:val="00B54937"/>
    <w:rsid w:val="00B66E2D"/>
    <w:rsid w:val="00B74AE2"/>
    <w:rsid w:val="00B807E8"/>
    <w:rsid w:val="00B95EBA"/>
    <w:rsid w:val="00BA6922"/>
    <w:rsid w:val="00BC0CB1"/>
    <w:rsid w:val="00BC4924"/>
    <w:rsid w:val="00BD1483"/>
    <w:rsid w:val="00BF70E5"/>
    <w:rsid w:val="00C02BC4"/>
    <w:rsid w:val="00C2064B"/>
    <w:rsid w:val="00C34661"/>
    <w:rsid w:val="00C43F8B"/>
    <w:rsid w:val="00C50B50"/>
    <w:rsid w:val="00C67833"/>
    <w:rsid w:val="00C80918"/>
    <w:rsid w:val="00C94F0B"/>
    <w:rsid w:val="00CC37D7"/>
    <w:rsid w:val="00CC59DA"/>
    <w:rsid w:val="00CD2B51"/>
    <w:rsid w:val="00CE3C86"/>
    <w:rsid w:val="00CE515F"/>
    <w:rsid w:val="00D1705E"/>
    <w:rsid w:val="00D17360"/>
    <w:rsid w:val="00D247C4"/>
    <w:rsid w:val="00D350EF"/>
    <w:rsid w:val="00D40D83"/>
    <w:rsid w:val="00D665BB"/>
    <w:rsid w:val="00D87457"/>
    <w:rsid w:val="00D91D16"/>
    <w:rsid w:val="00D9532A"/>
    <w:rsid w:val="00D9730B"/>
    <w:rsid w:val="00DC1BC4"/>
    <w:rsid w:val="00DC1DA1"/>
    <w:rsid w:val="00DC77EC"/>
    <w:rsid w:val="00DD486B"/>
    <w:rsid w:val="00DD7287"/>
    <w:rsid w:val="00DF265E"/>
    <w:rsid w:val="00E05DCD"/>
    <w:rsid w:val="00E113A6"/>
    <w:rsid w:val="00E25135"/>
    <w:rsid w:val="00E31CBD"/>
    <w:rsid w:val="00E42E56"/>
    <w:rsid w:val="00E43365"/>
    <w:rsid w:val="00E564D8"/>
    <w:rsid w:val="00E93420"/>
    <w:rsid w:val="00E942BB"/>
    <w:rsid w:val="00EA5351"/>
    <w:rsid w:val="00EF26DD"/>
    <w:rsid w:val="00EF7F22"/>
    <w:rsid w:val="00F23A6D"/>
    <w:rsid w:val="00F30B1F"/>
    <w:rsid w:val="00F36EF4"/>
    <w:rsid w:val="00F53DB2"/>
    <w:rsid w:val="00F84A0D"/>
    <w:rsid w:val="00F939EE"/>
    <w:rsid w:val="00FB25B6"/>
    <w:rsid w:val="00FD24F8"/>
    <w:rsid w:val="00FD27BD"/>
    <w:rsid w:val="00FD4410"/>
    <w:rsid w:val="00FD4E10"/>
    <w:rsid w:val="00FE1935"/>
    <w:rsid w:val="00FE52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D91EF4F"/>
  <w14:defaultImageDpi w14:val="32767"/>
  <w15:docId w15:val="{9F68FF04-1D45-A34F-9816-364C050A6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3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E12"/>
    <w:pPr>
      <w:tabs>
        <w:tab w:val="center" w:pos="4513"/>
        <w:tab w:val="right" w:pos="9026"/>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534E12"/>
  </w:style>
  <w:style w:type="paragraph" w:styleId="Footer">
    <w:name w:val="footer"/>
    <w:basedOn w:val="Normal"/>
    <w:link w:val="FooterChar"/>
    <w:uiPriority w:val="99"/>
    <w:unhideWhenUsed/>
    <w:rsid w:val="00534E12"/>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534E12"/>
  </w:style>
  <w:style w:type="character" w:styleId="Hyperlink">
    <w:name w:val="Hyperlink"/>
    <w:basedOn w:val="DefaultParagraphFont"/>
    <w:uiPriority w:val="99"/>
    <w:unhideWhenUsed/>
    <w:rsid w:val="001C7265"/>
    <w:rPr>
      <w:color w:val="0000FF"/>
      <w:u w:val="single"/>
    </w:rPr>
  </w:style>
  <w:style w:type="paragraph" w:customStyle="1" w:styleId="BodyA">
    <w:name w:val="Body A"/>
    <w:rsid w:val="001C7265"/>
    <w:pPr>
      <w:pBdr>
        <w:top w:val="nil"/>
        <w:left w:val="nil"/>
        <w:bottom w:val="nil"/>
        <w:right w:val="nil"/>
        <w:between w:val="nil"/>
        <w:bar w:val="nil"/>
      </w:pBdr>
      <w:spacing w:after="200"/>
    </w:pPr>
    <w:rPr>
      <w:rFonts w:ascii="Cambria" w:eastAsia="Cambria" w:hAnsi="Cambria" w:cs="Cambria"/>
      <w:color w:val="000000"/>
      <w:u w:color="000000"/>
      <w:bdr w:val="nil"/>
      <w:lang w:val="en-US"/>
    </w:rPr>
  </w:style>
  <w:style w:type="character" w:customStyle="1" w:styleId="Hyperlink0">
    <w:name w:val="Hyperlink.0"/>
    <w:basedOn w:val="DefaultParagraphFont"/>
    <w:rsid w:val="001C7265"/>
    <w:rPr>
      <w:color w:val="0000FF"/>
      <w:sz w:val="20"/>
      <w:szCs w:val="20"/>
      <w:u w:val="single" w:color="0000FF"/>
    </w:rPr>
  </w:style>
  <w:style w:type="character" w:customStyle="1" w:styleId="apple-converted-space">
    <w:name w:val="apple-converted-space"/>
    <w:basedOn w:val="DefaultParagraphFont"/>
    <w:rsid w:val="00F84A0D"/>
  </w:style>
  <w:style w:type="paragraph" w:styleId="NormalWeb">
    <w:name w:val="Normal (Web)"/>
    <w:basedOn w:val="Normal"/>
    <w:uiPriority w:val="99"/>
    <w:unhideWhenUsed/>
    <w:rsid w:val="00FD4E10"/>
    <w:pPr>
      <w:spacing w:before="100" w:beforeAutospacing="1" w:after="100" w:afterAutospacing="1"/>
    </w:pPr>
  </w:style>
  <w:style w:type="paragraph" w:styleId="BalloonText">
    <w:name w:val="Balloon Text"/>
    <w:basedOn w:val="Normal"/>
    <w:link w:val="BalloonTextChar"/>
    <w:uiPriority w:val="99"/>
    <w:semiHidden/>
    <w:unhideWhenUsed/>
    <w:rsid w:val="004059C7"/>
    <w:rPr>
      <w:rFonts w:ascii="Lucida Grande" w:hAnsi="Lucida Grande"/>
      <w:sz w:val="18"/>
      <w:szCs w:val="18"/>
    </w:rPr>
  </w:style>
  <w:style w:type="character" w:customStyle="1" w:styleId="BalloonTextChar">
    <w:name w:val="Balloon Text Char"/>
    <w:basedOn w:val="DefaultParagraphFont"/>
    <w:link w:val="BalloonText"/>
    <w:uiPriority w:val="99"/>
    <w:semiHidden/>
    <w:rsid w:val="004059C7"/>
    <w:rPr>
      <w:rFonts w:ascii="Lucida Grande" w:eastAsia="Times New Roman" w:hAnsi="Lucida Grande" w:cs="Times New Roman"/>
      <w:sz w:val="18"/>
      <w:szCs w:val="18"/>
    </w:rPr>
  </w:style>
  <w:style w:type="character" w:styleId="FollowedHyperlink">
    <w:name w:val="FollowedHyperlink"/>
    <w:basedOn w:val="DefaultParagraphFont"/>
    <w:uiPriority w:val="99"/>
    <w:semiHidden/>
    <w:unhideWhenUsed/>
    <w:rsid w:val="00B54937"/>
    <w:rPr>
      <w:color w:val="954F72" w:themeColor="followedHyperlink"/>
      <w:u w:val="single"/>
    </w:rPr>
  </w:style>
  <w:style w:type="character" w:styleId="Emphasis">
    <w:name w:val="Emphasis"/>
    <w:basedOn w:val="DefaultParagraphFont"/>
    <w:uiPriority w:val="20"/>
    <w:qFormat/>
    <w:rsid w:val="001C15F4"/>
    <w:rPr>
      <w:i/>
      <w:iCs/>
    </w:rPr>
  </w:style>
  <w:style w:type="character" w:customStyle="1" w:styleId="apple-tab-span">
    <w:name w:val="apple-tab-span"/>
    <w:basedOn w:val="DefaultParagraphFont"/>
    <w:rsid w:val="00217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58041">
      <w:bodyDiv w:val="1"/>
      <w:marLeft w:val="0"/>
      <w:marRight w:val="0"/>
      <w:marTop w:val="0"/>
      <w:marBottom w:val="0"/>
      <w:divBdr>
        <w:top w:val="none" w:sz="0" w:space="0" w:color="auto"/>
        <w:left w:val="none" w:sz="0" w:space="0" w:color="auto"/>
        <w:bottom w:val="none" w:sz="0" w:space="0" w:color="auto"/>
        <w:right w:val="none" w:sz="0" w:space="0" w:color="auto"/>
      </w:divBdr>
    </w:div>
    <w:div w:id="184179684">
      <w:bodyDiv w:val="1"/>
      <w:marLeft w:val="0"/>
      <w:marRight w:val="0"/>
      <w:marTop w:val="0"/>
      <w:marBottom w:val="0"/>
      <w:divBdr>
        <w:top w:val="none" w:sz="0" w:space="0" w:color="auto"/>
        <w:left w:val="none" w:sz="0" w:space="0" w:color="auto"/>
        <w:bottom w:val="none" w:sz="0" w:space="0" w:color="auto"/>
        <w:right w:val="none" w:sz="0" w:space="0" w:color="auto"/>
      </w:divBdr>
      <w:divsChild>
        <w:div w:id="321010185">
          <w:marLeft w:val="0"/>
          <w:marRight w:val="0"/>
          <w:marTop w:val="0"/>
          <w:marBottom w:val="0"/>
          <w:divBdr>
            <w:top w:val="none" w:sz="0" w:space="0" w:color="auto"/>
            <w:left w:val="none" w:sz="0" w:space="0" w:color="auto"/>
            <w:bottom w:val="none" w:sz="0" w:space="0" w:color="auto"/>
            <w:right w:val="none" w:sz="0" w:space="0" w:color="auto"/>
          </w:divBdr>
        </w:div>
      </w:divsChild>
    </w:div>
    <w:div w:id="188834925">
      <w:bodyDiv w:val="1"/>
      <w:marLeft w:val="0"/>
      <w:marRight w:val="0"/>
      <w:marTop w:val="0"/>
      <w:marBottom w:val="0"/>
      <w:divBdr>
        <w:top w:val="none" w:sz="0" w:space="0" w:color="auto"/>
        <w:left w:val="none" w:sz="0" w:space="0" w:color="auto"/>
        <w:bottom w:val="none" w:sz="0" w:space="0" w:color="auto"/>
        <w:right w:val="none" w:sz="0" w:space="0" w:color="auto"/>
      </w:divBdr>
    </w:div>
    <w:div w:id="207643800">
      <w:bodyDiv w:val="1"/>
      <w:marLeft w:val="0"/>
      <w:marRight w:val="0"/>
      <w:marTop w:val="0"/>
      <w:marBottom w:val="0"/>
      <w:divBdr>
        <w:top w:val="none" w:sz="0" w:space="0" w:color="auto"/>
        <w:left w:val="none" w:sz="0" w:space="0" w:color="auto"/>
        <w:bottom w:val="none" w:sz="0" w:space="0" w:color="auto"/>
        <w:right w:val="none" w:sz="0" w:space="0" w:color="auto"/>
      </w:divBdr>
    </w:div>
    <w:div w:id="251471250">
      <w:bodyDiv w:val="1"/>
      <w:marLeft w:val="0"/>
      <w:marRight w:val="0"/>
      <w:marTop w:val="0"/>
      <w:marBottom w:val="0"/>
      <w:divBdr>
        <w:top w:val="none" w:sz="0" w:space="0" w:color="auto"/>
        <w:left w:val="none" w:sz="0" w:space="0" w:color="auto"/>
        <w:bottom w:val="none" w:sz="0" w:space="0" w:color="auto"/>
        <w:right w:val="none" w:sz="0" w:space="0" w:color="auto"/>
      </w:divBdr>
    </w:div>
    <w:div w:id="366567752">
      <w:bodyDiv w:val="1"/>
      <w:marLeft w:val="0"/>
      <w:marRight w:val="0"/>
      <w:marTop w:val="0"/>
      <w:marBottom w:val="0"/>
      <w:divBdr>
        <w:top w:val="none" w:sz="0" w:space="0" w:color="auto"/>
        <w:left w:val="none" w:sz="0" w:space="0" w:color="auto"/>
        <w:bottom w:val="none" w:sz="0" w:space="0" w:color="auto"/>
        <w:right w:val="none" w:sz="0" w:space="0" w:color="auto"/>
      </w:divBdr>
    </w:div>
    <w:div w:id="446656629">
      <w:bodyDiv w:val="1"/>
      <w:marLeft w:val="0"/>
      <w:marRight w:val="0"/>
      <w:marTop w:val="0"/>
      <w:marBottom w:val="0"/>
      <w:divBdr>
        <w:top w:val="none" w:sz="0" w:space="0" w:color="auto"/>
        <w:left w:val="none" w:sz="0" w:space="0" w:color="auto"/>
        <w:bottom w:val="none" w:sz="0" w:space="0" w:color="auto"/>
        <w:right w:val="none" w:sz="0" w:space="0" w:color="auto"/>
      </w:divBdr>
    </w:div>
    <w:div w:id="508325828">
      <w:bodyDiv w:val="1"/>
      <w:marLeft w:val="0"/>
      <w:marRight w:val="0"/>
      <w:marTop w:val="0"/>
      <w:marBottom w:val="0"/>
      <w:divBdr>
        <w:top w:val="none" w:sz="0" w:space="0" w:color="auto"/>
        <w:left w:val="none" w:sz="0" w:space="0" w:color="auto"/>
        <w:bottom w:val="none" w:sz="0" w:space="0" w:color="auto"/>
        <w:right w:val="none" w:sz="0" w:space="0" w:color="auto"/>
      </w:divBdr>
    </w:div>
    <w:div w:id="574819526">
      <w:bodyDiv w:val="1"/>
      <w:marLeft w:val="0"/>
      <w:marRight w:val="0"/>
      <w:marTop w:val="0"/>
      <w:marBottom w:val="0"/>
      <w:divBdr>
        <w:top w:val="none" w:sz="0" w:space="0" w:color="auto"/>
        <w:left w:val="none" w:sz="0" w:space="0" w:color="auto"/>
        <w:bottom w:val="none" w:sz="0" w:space="0" w:color="auto"/>
        <w:right w:val="none" w:sz="0" w:space="0" w:color="auto"/>
      </w:divBdr>
    </w:div>
    <w:div w:id="641695703">
      <w:bodyDiv w:val="1"/>
      <w:marLeft w:val="0"/>
      <w:marRight w:val="0"/>
      <w:marTop w:val="0"/>
      <w:marBottom w:val="0"/>
      <w:divBdr>
        <w:top w:val="none" w:sz="0" w:space="0" w:color="auto"/>
        <w:left w:val="none" w:sz="0" w:space="0" w:color="auto"/>
        <w:bottom w:val="none" w:sz="0" w:space="0" w:color="auto"/>
        <w:right w:val="none" w:sz="0" w:space="0" w:color="auto"/>
      </w:divBdr>
    </w:div>
    <w:div w:id="743113613">
      <w:bodyDiv w:val="1"/>
      <w:marLeft w:val="0"/>
      <w:marRight w:val="0"/>
      <w:marTop w:val="0"/>
      <w:marBottom w:val="0"/>
      <w:divBdr>
        <w:top w:val="none" w:sz="0" w:space="0" w:color="auto"/>
        <w:left w:val="none" w:sz="0" w:space="0" w:color="auto"/>
        <w:bottom w:val="none" w:sz="0" w:space="0" w:color="auto"/>
        <w:right w:val="none" w:sz="0" w:space="0" w:color="auto"/>
      </w:divBdr>
    </w:div>
    <w:div w:id="789278504">
      <w:bodyDiv w:val="1"/>
      <w:marLeft w:val="0"/>
      <w:marRight w:val="0"/>
      <w:marTop w:val="0"/>
      <w:marBottom w:val="0"/>
      <w:divBdr>
        <w:top w:val="none" w:sz="0" w:space="0" w:color="auto"/>
        <w:left w:val="none" w:sz="0" w:space="0" w:color="auto"/>
        <w:bottom w:val="none" w:sz="0" w:space="0" w:color="auto"/>
        <w:right w:val="none" w:sz="0" w:space="0" w:color="auto"/>
      </w:divBdr>
    </w:div>
    <w:div w:id="835412949">
      <w:bodyDiv w:val="1"/>
      <w:marLeft w:val="0"/>
      <w:marRight w:val="0"/>
      <w:marTop w:val="0"/>
      <w:marBottom w:val="0"/>
      <w:divBdr>
        <w:top w:val="none" w:sz="0" w:space="0" w:color="auto"/>
        <w:left w:val="none" w:sz="0" w:space="0" w:color="auto"/>
        <w:bottom w:val="none" w:sz="0" w:space="0" w:color="auto"/>
        <w:right w:val="none" w:sz="0" w:space="0" w:color="auto"/>
      </w:divBdr>
    </w:div>
    <w:div w:id="835846437">
      <w:bodyDiv w:val="1"/>
      <w:marLeft w:val="0"/>
      <w:marRight w:val="0"/>
      <w:marTop w:val="0"/>
      <w:marBottom w:val="0"/>
      <w:divBdr>
        <w:top w:val="none" w:sz="0" w:space="0" w:color="auto"/>
        <w:left w:val="none" w:sz="0" w:space="0" w:color="auto"/>
        <w:bottom w:val="none" w:sz="0" w:space="0" w:color="auto"/>
        <w:right w:val="none" w:sz="0" w:space="0" w:color="auto"/>
      </w:divBdr>
    </w:div>
    <w:div w:id="896401744">
      <w:bodyDiv w:val="1"/>
      <w:marLeft w:val="0"/>
      <w:marRight w:val="0"/>
      <w:marTop w:val="0"/>
      <w:marBottom w:val="0"/>
      <w:divBdr>
        <w:top w:val="none" w:sz="0" w:space="0" w:color="auto"/>
        <w:left w:val="none" w:sz="0" w:space="0" w:color="auto"/>
        <w:bottom w:val="none" w:sz="0" w:space="0" w:color="auto"/>
        <w:right w:val="none" w:sz="0" w:space="0" w:color="auto"/>
      </w:divBdr>
    </w:div>
    <w:div w:id="1266964018">
      <w:bodyDiv w:val="1"/>
      <w:marLeft w:val="0"/>
      <w:marRight w:val="0"/>
      <w:marTop w:val="0"/>
      <w:marBottom w:val="0"/>
      <w:divBdr>
        <w:top w:val="none" w:sz="0" w:space="0" w:color="auto"/>
        <w:left w:val="none" w:sz="0" w:space="0" w:color="auto"/>
        <w:bottom w:val="none" w:sz="0" w:space="0" w:color="auto"/>
        <w:right w:val="none" w:sz="0" w:space="0" w:color="auto"/>
      </w:divBdr>
    </w:div>
    <w:div w:id="1349286638">
      <w:bodyDiv w:val="1"/>
      <w:marLeft w:val="0"/>
      <w:marRight w:val="0"/>
      <w:marTop w:val="0"/>
      <w:marBottom w:val="0"/>
      <w:divBdr>
        <w:top w:val="none" w:sz="0" w:space="0" w:color="auto"/>
        <w:left w:val="none" w:sz="0" w:space="0" w:color="auto"/>
        <w:bottom w:val="none" w:sz="0" w:space="0" w:color="auto"/>
        <w:right w:val="none" w:sz="0" w:space="0" w:color="auto"/>
      </w:divBdr>
    </w:div>
    <w:div w:id="1402603312">
      <w:bodyDiv w:val="1"/>
      <w:marLeft w:val="0"/>
      <w:marRight w:val="0"/>
      <w:marTop w:val="0"/>
      <w:marBottom w:val="0"/>
      <w:divBdr>
        <w:top w:val="none" w:sz="0" w:space="0" w:color="auto"/>
        <w:left w:val="none" w:sz="0" w:space="0" w:color="auto"/>
        <w:bottom w:val="none" w:sz="0" w:space="0" w:color="auto"/>
        <w:right w:val="none" w:sz="0" w:space="0" w:color="auto"/>
      </w:divBdr>
    </w:div>
    <w:div w:id="1420249896">
      <w:bodyDiv w:val="1"/>
      <w:marLeft w:val="0"/>
      <w:marRight w:val="0"/>
      <w:marTop w:val="0"/>
      <w:marBottom w:val="0"/>
      <w:divBdr>
        <w:top w:val="none" w:sz="0" w:space="0" w:color="auto"/>
        <w:left w:val="none" w:sz="0" w:space="0" w:color="auto"/>
        <w:bottom w:val="none" w:sz="0" w:space="0" w:color="auto"/>
        <w:right w:val="none" w:sz="0" w:space="0" w:color="auto"/>
      </w:divBdr>
    </w:div>
    <w:div w:id="1561554859">
      <w:bodyDiv w:val="1"/>
      <w:marLeft w:val="0"/>
      <w:marRight w:val="0"/>
      <w:marTop w:val="0"/>
      <w:marBottom w:val="0"/>
      <w:divBdr>
        <w:top w:val="none" w:sz="0" w:space="0" w:color="auto"/>
        <w:left w:val="none" w:sz="0" w:space="0" w:color="auto"/>
        <w:bottom w:val="none" w:sz="0" w:space="0" w:color="auto"/>
        <w:right w:val="none" w:sz="0" w:space="0" w:color="auto"/>
      </w:divBdr>
    </w:div>
    <w:div w:id="1725635696">
      <w:bodyDiv w:val="1"/>
      <w:marLeft w:val="0"/>
      <w:marRight w:val="0"/>
      <w:marTop w:val="0"/>
      <w:marBottom w:val="0"/>
      <w:divBdr>
        <w:top w:val="none" w:sz="0" w:space="0" w:color="auto"/>
        <w:left w:val="none" w:sz="0" w:space="0" w:color="auto"/>
        <w:bottom w:val="none" w:sz="0" w:space="0" w:color="auto"/>
        <w:right w:val="none" w:sz="0" w:space="0" w:color="auto"/>
      </w:divBdr>
    </w:div>
    <w:div w:id="2040743604">
      <w:bodyDiv w:val="1"/>
      <w:marLeft w:val="0"/>
      <w:marRight w:val="0"/>
      <w:marTop w:val="0"/>
      <w:marBottom w:val="0"/>
      <w:divBdr>
        <w:top w:val="none" w:sz="0" w:space="0" w:color="auto"/>
        <w:left w:val="none" w:sz="0" w:space="0" w:color="auto"/>
        <w:bottom w:val="none" w:sz="0" w:space="0" w:color="auto"/>
        <w:right w:val="none" w:sz="0" w:space="0" w:color="auto"/>
      </w:divBdr>
      <w:divsChild>
        <w:div w:id="1085303968">
          <w:marLeft w:val="0"/>
          <w:marRight w:val="0"/>
          <w:marTop w:val="0"/>
          <w:marBottom w:val="0"/>
          <w:divBdr>
            <w:top w:val="none" w:sz="0" w:space="0" w:color="auto"/>
            <w:left w:val="none" w:sz="0" w:space="0" w:color="auto"/>
            <w:bottom w:val="none" w:sz="0" w:space="0" w:color="auto"/>
            <w:right w:val="none" w:sz="0" w:space="0" w:color="auto"/>
          </w:divBdr>
        </w:div>
        <w:div w:id="665128890">
          <w:marLeft w:val="0"/>
          <w:marRight w:val="0"/>
          <w:marTop w:val="0"/>
          <w:marBottom w:val="0"/>
          <w:divBdr>
            <w:top w:val="none" w:sz="0" w:space="0" w:color="auto"/>
            <w:left w:val="none" w:sz="0" w:space="0" w:color="auto"/>
            <w:bottom w:val="none" w:sz="0" w:space="0" w:color="auto"/>
            <w:right w:val="none" w:sz="0" w:space="0" w:color="auto"/>
          </w:divBdr>
          <w:divsChild>
            <w:div w:id="1589197254">
              <w:marLeft w:val="0"/>
              <w:marRight w:val="0"/>
              <w:marTop w:val="0"/>
              <w:marBottom w:val="0"/>
              <w:divBdr>
                <w:top w:val="none" w:sz="0" w:space="0" w:color="auto"/>
                <w:left w:val="none" w:sz="0" w:space="0" w:color="auto"/>
                <w:bottom w:val="none" w:sz="0" w:space="0" w:color="auto"/>
                <w:right w:val="none" w:sz="0" w:space="0" w:color="auto"/>
              </w:divBdr>
            </w:div>
            <w:div w:id="2082407139">
              <w:marLeft w:val="0"/>
              <w:marRight w:val="0"/>
              <w:marTop w:val="0"/>
              <w:marBottom w:val="0"/>
              <w:divBdr>
                <w:top w:val="none" w:sz="0" w:space="0" w:color="auto"/>
                <w:left w:val="none" w:sz="0" w:space="0" w:color="auto"/>
                <w:bottom w:val="none" w:sz="0" w:space="0" w:color="auto"/>
                <w:right w:val="none" w:sz="0" w:space="0" w:color="auto"/>
              </w:divBdr>
            </w:div>
            <w:div w:id="952705928">
              <w:marLeft w:val="0"/>
              <w:marRight w:val="0"/>
              <w:marTop w:val="0"/>
              <w:marBottom w:val="0"/>
              <w:divBdr>
                <w:top w:val="none" w:sz="0" w:space="0" w:color="auto"/>
                <w:left w:val="none" w:sz="0" w:space="0" w:color="auto"/>
                <w:bottom w:val="none" w:sz="0" w:space="0" w:color="auto"/>
                <w:right w:val="none" w:sz="0" w:space="0" w:color="auto"/>
              </w:divBdr>
            </w:div>
          </w:divsChild>
        </w:div>
        <w:div w:id="1478573918">
          <w:marLeft w:val="0"/>
          <w:marRight w:val="0"/>
          <w:marTop w:val="0"/>
          <w:marBottom w:val="0"/>
          <w:divBdr>
            <w:top w:val="none" w:sz="0" w:space="0" w:color="auto"/>
            <w:left w:val="none" w:sz="0" w:space="0" w:color="auto"/>
            <w:bottom w:val="none" w:sz="0" w:space="0" w:color="auto"/>
            <w:right w:val="none" w:sz="0" w:space="0" w:color="auto"/>
          </w:divBdr>
        </w:div>
        <w:div w:id="525407897">
          <w:marLeft w:val="0"/>
          <w:marRight w:val="0"/>
          <w:marTop w:val="0"/>
          <w:marBottom w:val="0"/>
          <w:divBdr>
            <w:top w:val="none" w:sz="0" w:space="0" w:color="auto"/>
            <w:left w:val="none" w:sz="0" w:space="0" w:color="auto"/>
            <w:bottom w:val="none" w:sz="0" w:space="0" w:color="auto"/>
            <w:right w:val="none" w:sz="0" w:space="0" w:color="auto"/>
          </w:divBdr>
        </w:div>
        <w:div w:id="1277131384">
          <w:marLeft w:val="0"/>
          <w:marRight w:val="0"/>
          <w:marTop w:val="0"/>
          <w:marBottom w:val="0"/>
          <w:divBdr>
            <w:top w:val="none" w:sz="0" w:space="0" w:color="auto"/>
            <w:left w:val="none" w:sz="0" w:space="0" w:color="auto"/>
            <w:bottom w:val="none" w:sz="0" w:space="0" w:color="auto"/>
            <w:right w:val="none" w:sz="0" w:space="0" w:color="auto"/>
          </w:divBdr>
          <w:divsChild>
            <w:div w:id="178783718">
              <w:marLeft w:val="0"/>
              <w:marRight w:val="0"/>
              <w:marTop w:val="0"/>
              <w:marBottom w:val="0"/>
              <w:divBdr>
                <w:top w:val="none" w:sz="0" w:space="0" w:color="auto"/>
                <w:left w:val="none" w:sz="0" w:space="0" w:color="auto"/>
                <w:bottom w:val="none" w:sz="0" w:space="0" w:color="auto"/>
                <w:right w:val="none" w:sz="0" w:space="0" w:color="auto"/>
              </w:divBdr>
            </w:div>
            <w:div w:id="1646084617">
              <w:marLeft w:val="0"/>
              <w:marRight w:val="0"/>
              <w:marTop w:val="0"/>
              <w:marBottom w:val="0"/>
              <w:divBdr>
                <w:top w:val="none" w:sz="0" w:space="0" w:color="auto"/>
                <w:left w:val="none" w:sz="0" w:space="0" w:color="auto"/>
                <w:bottom w:val="none" w:sz="0" w:space="0" w:color="auto"/>
                <w:right w:val="none" w:sz="0" w:space="0" w:color="auto"/>
              </w:divBdr>
            </w:div>
            <w:div w:id="166312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market.thejockeyclub.co.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hejockeyclublive.co.uk"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file:///C:/Users/bowerss/Desktop/www.thejockeyclub.co.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Jennifer Entwistle</cp:lastModifiedBy>
  <cp:revision>3</cp:revision>
  <dcterms:created xsi:type="dcterms:W3CDTF">2021-01-06T13:38:00Z</dcterms:created>
  <dcterms:modified xsi:type="dcterms:W3CDTF">2021-01-06T13:40:00Z</dcterms:modified>
</cp:coreProperties>
</file>